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EF" w:rsidRPr="00E568BC" w:rsidRDefault="00AB0AEF" w:rsidP="00AB0AEF">
      <w:pPr>
        <w:rPr>
          <w:b/>
        </w:rPr>
      </w:pPr>
      <w:r>
        <w:rPr>
          <w:b/>
        </w:rPr>
        <w:t xml:space="preserve">Pupil Premium Analysis </w:t>
      </w:r>
      <w:r w:rsidR="004F6927">
        <w:rPr>
          <w:b/>
        </w:rPr>
        <w:t xml:space="preserve">18/19 and </w:t>
      </w:r>
      <w:proofErr w:type="gramStart"/>
      <w:r w:rsidR="004F6927">
        <w:rPr>
          <w:b/>
        </w:rPr>
        <w:t>Planned</w:t>
      </w:r>
      <w:proofErr w:type="gramEnd"/>
      <w:r w:rsidR="004F6927">
        <w:rPr>
          <w:b/>
        </w:rPr>
        <w:t xml:space="preserve"> expenditure and outcomes for 19/20</w:t>
      </w:r>
    </w:p>
    <w:tbl>
      <w:tblPr>
        <w:tblStyle w:val="TableGrid"/>
        <w:tblW w:w="102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34"/>
        <w:gridCol w:w="1242"/>
        <w:gridCol w:w="1708"/>
        <w:gridCol w:w="1399"/>
        <w:gridCol w:w="2329"/>
        <w:gridCol w:w="1400"/>
      </w:tblGrid>
      <w:tr w:rsidR="00AB0AEF" w:rsidRPr="00E568BC" w:rsidTr="00E153DC">
        <w:trPr>
          <w:trHeight w:val="259"/>
        </w:trPr>
        <w:tc>
          <w:tcPr>
            <w:tcW w:w="10212" w:type="dxa"/>
            <w:gridSpan w:val="6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AB0AEF" w:rsidRPr="00E568BC" w:rsidRDefault="00AB0AEF" w:rsidP="00AB0AEF">
            <w:pPr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 xml:space="preserve">Summary information </w:t>
            </w:r>
          </w:p>
        </w:tc>
      </w:tr>
      <w:tr w:rsidR="00AB0AEF" w:rsidRPr="00E568BC" w:rsidTr="00E153DC">
        <w:trPr>
          <w:trHeight w:val="259"/>
        </w:trPr>
        <w:tc>
          <w:tcPr>
            <w:tcW w:w="2134" w:type="dxa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4349" w:type="dxa"/>
            <w:gridSpan w:val="3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 Academy</w:t>
            </w:r>
          </w:p>
        </w:tc>
        <w:tc>
          <w:tcPr>
            <w:tcW w:w="2329" w:type="dxa"/>
          </w:tcPr>
          <w:p w:rsidR="00AB0AEF" w:rsidRPr="00E568BC" w:rsidRDefault="00AB0AEF" w:rsidP="00B05D6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SEN ASD SEMH </w:t>
            </w:r>
            <w:r w:rsidRPr="00E568B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AB0AEF" w:rsidRPr="00E568BC" w:rsidRDefault="00AB0AEF" w:rsidP="00B05D6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</w:t>
            </w:r>
          </w:p>
        </w:tc>
      </w:tr>
      <w:tr w:rsidR="00AB0AEF" w:rsidRPr="00E568BC" w:rsidTr="00E153DC">
        <w:trPr>
          <w:trHeight w:val="283"/>
        </w:trPr>
        <w:tc>
          <w:tcPr>
            <w:tcW w:w="2134" w:type="dxa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Academic Year</w:t>
            </w:r>
          </w:p>
        </w:tc>
        <w:tc>
          <w:tcPr>
            <w:tcW w:w="1242" w:type="dxa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18/19</w:t>
            </w:r>
          </w:p>
        </w:tc>
        <w:tc>
          <w:tcPr>
            <w:tcW w:w="1708" w:type="dxa"/>
          </w:tcPr>
          <w:p w:rsidR="00AB0AEF" w:rsidRPr="00E568BC" w:rsidRDefault="00AB0AEF" w:rsidP="00B05D6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Total PP budget</w:t>
            </w:r>
          </w:p>
        </w:tc>
        <w:tc>
          <w:tcPr>
            <w:tcW w:w="1399" w:type="dxa"/>
          </w:tcPr>
          <w:p w:rsidR="00AB0AEF" w:rsidRPr="00E568BC" w:rsidRDefault="00AB0AEF" w:rsidP="00B05D6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£19,735</w:t>
            </w:r>
          </w:p>
        </w:tc>
        <w:tc>
          <w:tcPr>
            <w:tcW w:w="2329" w:type="dxa"/>
          </w:tcPr>
          <w:p w:rsidR="00AB0AEF" w:rsidRPr="00E568BC" w:rsidRDefault="00AB0AEF" w:rsidP="00B05D6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Date of most recent PP Review</w:t>
            </w:r>
          </w:p>
        </w:tc>
        <w:tc>
          <w:tcPr>
            <w:tcW w:w="1400" w:type="dxa"/>
          </w:tcPr>
          <w:p w:rsidR="00AB0AEF" w:rsidRPr="00E568BC" w:rsidRDefault="00AB0AEF" w:rsidP="00B05D6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17/18</w:t>
            </w:r>
          </w:p>
        </w:tc>
      </w:tr>
      <w:tr w:rsidR="00AB0AEF" w:rsidRPr="00E568BC" w:rsidTr="00E153DC">
        <w:trPr>
          <w:trHeight w:val="236"/>
        </w:trPr>
        <w:tc>
          <w:tcPr>
            <w:tcW w:w="2134" w:type="dxa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Total number of pupils</w:t>
            </w:r>
          </w:p>
        </w:tc>
        <w:tc>
          <w:tcPr>
            <w:tcW w:w="1242" w:type="dxa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708" w:type="dxa"/>
          </w:tcPr>
          <w:p w:rsidR="00AB0AEF" w:rsidRPr="00E568BC" w:rsidRDefault="00AB0AEF" w:rsidP="00B05D6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Number of pupils eligible for PP</w:t>
            </w:r>
          </w:p>
        </w:tc>
        <w:tc>
          <w:tcPr>
            <w:tcW w:w="1399" w:type="dxa"/>
          </w:tcPr>
          <w:p w:rsidR="00AB0AEF" w:rsidRPr="00E568BC" w:rsidRDefault="00AB0AEF" w:rsidP="00B05D6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329" w:type="dxa"/>
          </w:tcPr>
          <w:p w:rsidR="00AB0AEF" w:rsidRPr="00E568BC" w:rsidRDefault="00AB0AEF" w:rsidP="00B05D6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Date for next internal review of this strategy</w:t>
            </w:r>
          </w:p>
        </w:tc>
        <w:tc>
          <w:tcPr>
            <w:tcW w:w="1400" w:type="dxa"/>
          </w:tcPr>
          <w:p w:rsidR="00AB0AEF" w:rsidRPr="00E568BC" w:rsidRDefault="00AB0AEF" w:rsidP="00B05D6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September 2020</w:t>
            </w:r>
          </w:p>
        </w:tc>
      </w:tr>
    </w:tbl>
    <w:p w:rsidR="00AB0AEF" w:rsidRPr="00E568BC" w:rsidRDefault="00AB0AEF" w:rsidP="00AB0AEF">
      <w:pPr>
        <w:rPr>
          <w:b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112"/>
        <w:gridCol w:w="2977"/>
        <w:gridCol w:w="3118"/>
      </w:tblGrid>
      <w:tr w:rsidR="00AB0AEF" w:rsidRPr="00E568BC" w:rsidTr="00E153DC">
        <w:tc>
          <w:tcPr>
            <w:tcW w:w="10207" w:type="dxa"/>
            <w:gridSpan w:val="3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AB0AEF" w:rsidRPr="00E568BC" w:rsidRDefault="00AB0AEF" w:rsidP="00AB0AEF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 w:rsidRPr="00E568BC">
              <w:rPr>
                <w:b/>
              </w:rPr>
              <w:t xml:space="preserve">Current attainment </w:t>
            </w:r>
            <w:r w:rsidR="00E153DC">
              <w:rPr>
                <w:b/>
              </w:rPr>
              <w:t xml:space="preserve"> ( Progress made 18/19)</w:t>
            </w:r>
          </w:p>
        </w:tc>
      </w:tr>
      <w:tr w:rsidR="00AB0AEF" w:rsidRPr="00E568BC" w:rsidTr="00E153DC">
        <w:tc>
          <w:tcPr>
            <w:tcW w:w="4112" w:type="dxa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B0AEF" w:rsidRPr="00E568BC" w:rsidRDefault="00AB0AEF" w:rsidP="00B05D69">
            <w:pPr>
              <w:spacing w:after="160" w:line="259" w:lineRule="auto"/>
              <w:rPr>
                <w:b/>
                <w:i/>
              </w:rPr>
            </w:pPr>
            <w:r w:rsidRPr="00E568BC">
              <w:rPr>
                <w:b/>
                <w:i/>
              </w:rPr>
              <w:t>Pupi</w:t>
            </w:r>
            <w:r w:rsidR="00E153DC">
              <w:rPr>
                <w:b/>
                <w:i/>
              </w:rPr>
              <w:t xml:space="preserve">ls eligible for PP </w:t>
            </w:r>
            <w:r>
              <w:rPr>
                <w:b/>
                <w:i/>
              </w:rPr>
              <w:t>18</w:t>
            </w:r>
          </w:p>
        </w:tc>
        <w:tc>
          <w:tcPr>
            <w:tcW w:w="311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B0AEF" w:rsidRPr="00E568BC" w:rsidRDefault="00AB0AEF" w:rsidP="00B05D69">
            <w:pPr>
              <w:spacing w:after="160" w:line="259" w:lineRule="auto"/>
              <w:rPr>
                <w:b/>
                <w:i/>
              </w:rPr>
            </w:pPr>
            <w:r w:rsidRPr="00E568BC">
              <w:rPr>
                <w:b/>
                <w:i/>
              </w:rPr>
              <w:t xml:space="preserve">Pupils not eligible for PP </w:t>
            </w:r>
            <w:r>
              <w:rPr>
                <w:b/>
                <w:i/>
              </w:rPr>
              <w:t>46</w:t>
            </w:r>
            <w:r w:rsidRPr="00E568BC">
              <w:rPr>
                <w:b/>
                <w:i/>
              </w:rPr>
              <w:t xml:space="preserve"> </w:t>
            </w:r>
          </w:p>
        </w:tc>
      </w:tr>
      <w:tr w:rsidR="00AB0AEF" w:rsidRPr="00E568BC" w:rsidTr="00E153DC">
        <w:tc>
          <w:tcPr>
            <w:tcW w:w="4112" w:type="dxa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rPr>
                <w:b/>
              </w:rPr>
            </w:pPr>
            <w:r w:rsidRPr="00E568BC">
              <w:rPr>
                <w:b/>
                <w:bCs/>
              </w:rPr>
              <w:t>% achieving UQ targets in communication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B0AEF" w:rsidRDefault="00AB0AEF" w:rsidP="00B05D69">
            <w:pPr>
              <w:spacing w:after="160" w:line="259" w:lineRule="auto"/>
              <w:rPr>
                <w:b/>
              </w:rPr>
            </w:pPr>
            <w:r w:rsidRPr="00AB0FB0">
              <w:rPr>
                <w:b/>
              </w:rPr>
              <w:t>96.66</w:t>
            </w:r>
            <w:r>
              <w:rPr>
                <w:b/>
              </w:rPr>
              <w:t>% met or made more than expected progress.</w:t>
            </w:r>
          </w:p>
          <w:p w:rsidR="00AB0AEF" w:rsidRPr="00E568BC" w:rsidRDefault="00AB0AEF" w:rsidP="00B05D69">
            <w:pPr>
              <w:spacing w:after="160" w:line="259" w:lineRule="auto"/>
              <w:rPr>
                <w:b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rPr>
                <w:b/>
              </w:rPr>
            </w:pPr>
            <w:r w:rsidRPr="00DE799C">
              <w:rPr>
                <w:b/>
              </w:rPr>
              <w:t>98.73</w:t>
            </w:r>
            <w:r>
              <w:rPr>
                <w:b/>
              </w:rPr>
              <w:t>% met or made more than expected progress</w:t>
            </w:r>
          </w:p>
        </w:tc>
      </w:tr>
      <w:tr w:rsidR="00AB0AEF" w:rsidRPr="00E568BC" w:rsidTr="00E153DC">
        <w:tc>
          <w:tcPr>
            <w:tcW w:w="4112" w:type="dxa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rPr>
                <w:b/>
              </w:rPr>
            </w:pPr>
            <w:r w:rsidRPr="00E568BC">
              <w:rPr>
                <w:b/>
                <w:bCs/>
              </w:rPr>
              <w:t xml:space="preserve">% achieving UQ targets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B0AEF" w:rsidRPr="00E568BC" w:rsidRDefault="00AB0AEF" w:rsidP="00B05D69">
            <w:pPr>
              <w:spacing w:after="160" w:line="259" w:lineRule="auto"/>
              <w:jc w:val="center"/>
              <w:rPr>
                <w:b/>
              </w:rPr>
            </w:pPr>
            <w:r w:rsidRPr="00AB0FB0">
              <w:rPr>
                <w:b/>
              </w:rPr>
              <w:t>100</w:t>
            </w:r>
            <w:r>
              <w:rPr>
                <w:b/>
              </w:rPr>
              <w:t>% met or made more than expected progress</w:t>
            </w:r>
          </w:p>
        </w:tc>
        <w:tc>
          <w:tcPr>
            <w:tcW w:w="31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jc w:val="center"/>
              <w:rPr>
                <w:b/>
                <w:bCs/>
              </w:rPr>
            </w:pPr>
            <w:r w:rsidRPr="00AB0FB0">
              <w:rPr>
                <w:b/>
                <w:bCs/>
              </w:rPr>
              <w:t>98.42</w:t>
            </w:r>
            <w:r>
              <w:rPr>
                <w:b/>
                <w:bCs/>
              </w:rPr>
              <w:t>%</w:t>
            </w:r>
            <w:r>
              <w:t xml:space="preserve"> </w:t>
            </w:r>
            <w:r w:rsidRPr="00A8579A">
              <w:rPr>
                <w:b/>
                <w:bCs/>
              </w:rPr>
              <w:t>m</w:t>
            </w:r>
            <w:r>
              <w:rPr>
                <w:b/>
                <w:bCs/>
              </w:rPr>
              <w:t>et or m</w:t>
            </w:r>
            <w:r w:rsidRPr="00A8579A">
              <w:rPr>
                <w:b/>
                <w:bCs/>
              </w:rPr>
              <w:t>ade more than expected progress</w:t>
            </w:r>
          </w:p>
        </w:tc>
      </w:tr>
      <w:tr w:rsidR="00AB0AEF" w:rsidRPr="00E568BC" w:rsidTr="00E153DC">
        <w:trPr>
          <w:trHeight w:val="13"/>
        </w:trPr>
        <w:tc>
          <w:tcPr>
            <w:tcW w:w="4112" w:type="dxa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rPr>
                <w:b/>
                <w:bCs/>
              </w:rPr>
            </w:pPr>
            <w:r w:rsidRPr="00E568BC">
              <w:rPr>
                <w:b/>
                <w:bCs/>
              </w:rPr>
              <w:t>% progress specific to school setting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B0AEF" w:rsidRDefault="00AB0AEF" w:rsidP="00B05D69">
            <w:pPr>
              <w:rPr>
                <w:b/>
              </w:rPr>
            </w:pPr>
            <w:r>
              <w:rPr>
                <w:b/>
              </w:rPr>
              <w:t>93.33% met or made more than expected progress</w:t>
            </w:r>
          </w:p>
          <w:p w:rsidR="00AB0AEF" w:rsidRPr="00E568BC" w:rsidRDefault="00AB0AEF" w:rsidP="00E153DC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96.50% met or made more than expected progress</w:t>
            </w:r>
          </w:p>
        </w:tc>
      </w:tr>
    </w:tbl>
    <w:p w:rsidR="00E153DC" w:rsidRDefault="00E153DC" w:rsidP="00AB0AEF">
      <w:pPr>
        <w:rPr>
          <w:b/>
        </w:rPr>
      </w:pPr>
    </w:p>
    <w:p w:rsidR="00E153DC" w:rsidRDefault="00E153DC" w:rsidP="00AB0AEF">
      <w:pPr>
        <w:rPr>
          <w:b/>
        </w:rPr>
      </w:pPr>
    </w:p>
    <w:p w:rsidR="00AB0AEF" w:rsidRPr="00A8579A" w:rsidRDefault="00AB0AEF" w:rsidP="00AB0AEF">
      <w:pPr>
        <w:rPr>
          <w:b/>
        </w:rPr>
      </w:pPr>
      <w:r w:rsidRPr="00A8579A">
        <w:rPr>
          <w:b/>
        </w:rPr>
        <w:t>Learners in receipt of Pupil Premium</w:t>
      </w:r>
      <w:r>
        <w:rPr>
          <w:b/>
        </w:rPr>
        <w:t xml:space="preserve"> Odyssey data</w:t>
      </w:r>
    </w:p>
    <w:tbl>
      <w:tblPr>
        <w:tblStyle w:val="TableGrid"/>
        <w:tblW w:w="10282" w:type="dxa"/>
        <w:jc w:val="center"/>
        <w:tblLook w:val="04A0" w:firstRow="1" w:lastRow="0" w:firstColumn="1" w:lastColumn="0" w:noHBand="0" w:noVBand="1"/>
      </w:tblPr>
      <w:tblGrid>
        <w:gridCol w:w="1376"/>
        <w:gridCol w:w="1111"/>
        <w:gridCol w:w="1114"/>
        <w:gridCol w:w="1113"/>
        <w:gridCol w:w="1114"/>
        <w:gridCol w:w="1112"/>
        <w:gridCol w:w="1115"/>
        <w:gridCol w:w="1112"/>
        <w:gridCol w:w="1115"/>
      </w:tblGrid>
      <w:tr w:rsidR="00AB0AEF" w:rsidRPr="00A8579A" w:rsidTr="00B05D69">
        <w:trPr>
          <w:trHeight w:val="496"/>
          <w:jc w:val="center"/>
        </w:trPr>
        <w:tc>
          <w:tcPr>
            <w:tcW w:w="1376" w:type="dxa"/>
            <w:shd w:val="clear" w:color="auto" w:fill="9C009C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Subject</w:t>
            </w:r>
          </w:p>
        </w:tc>
        <w:tc>
          <w:tcPr>
            <w:tcW w:w="2225" w:type="dxa"/>
            <w:gridSpan w:val="2"/>
            <w:shd w:val="clear" w:color="auto" w:fill="9C009C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Below Expected</w:t>
            </w:r>
          </w:p>
        </w:tc>
        <w:tc>
          <w:tcPr>
            <w:tcW w:w="2227" w:type="dxa"/>
            <w:gridSpan w:val="2"/>
            <w:shd w:val="clear" w:color="auto" w:fill="9C009C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Met Expected</w:t>
            </w:r>
          </w:p>
        </w:tc>
        <w:tc>
          <w:tcPr>
            <w:tcW w:w="2227" w:type="dxa"/>
            <w:gridSpan w:val="2"/>
            <w:shd w:val="clear" w:color="auto" w:fill="9C009C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Above Expected</w:t>
            </w:r>
          </w:p>
        </w:tc>
        <w:tc>
          <w:tcPr>
            <w:tcW w:w="2227" w:type="dxa"/>
            <w:gridSpan w:val="2"/>
            <w:shd w:val="clear" w:color="auto" w:fill="9C009C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Met+Above Expected</w:t>
            </w:r>
          </w:p>
        </w:tc>
      </w:tr>
      <w:tr w:rsidR="00AB0AEF" w:rsidRPr="00A8579A" w:rsidTr="00B05D69">
        <w:trPr>
          <w:trHeight w:val="255"/>
          <w:jc w:val="center"/>
        </w:trPr>
        <w:tc>
          <w:tcPr>
            <w:tcW w:w="1376" w:type="dxa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2225" w:type="dxa"/>
            <w:gridSpan w:val="2"/>
            <w:shd w:val="clear" w:color="auto" w:fill="F4B083" w:themeFill="accent2" w:themeFillTint="99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%</w:t>
            </w:r>
          </w:p>
        </w:tc>
        <w:tc>
          <w:tcPr>
            <w:tcW w:w="2227" w:type="dxa"/>
            <w:gridSpan w:val="2"/>
            <w:shd w:val="clear" w:color="auto" w:fill="92D050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%</w:t>
            </w:r>
          </w:p>
        </w:tc>
        <w:tc>
          <w:tcPr>
            <w:tcW w:w="2227" w:type="dxa"/>
            <w:gridSpan w:val="2"/>
            <w:shd w:val="clear" w:color="auto" w:fill="00B0F0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%</w:t>
            </w:r>
          </w:p>
        </w:tc>
        <w:tc>
          <w:tcPr>
            <w:tcW w:w="2227" w:type="dxa"/>
            <w:gridSpan w:val="2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%</w:t>
            </w:r>
          </w:p>
        </w:tc>
      </w:tr>
      <w:tr w:rsidR="00AB0AEF" w:rsidRPr="00A8579A" w:rsidTr="00B05D69">
        <w:trPr>
          <w:trHeight w:val="255"/>
          <w:jc w:val="center"/>
        </w:trPr>
        <w:tc>
          <w:tcPr>
            <w:tcW w:w="1376" w:type="dxa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English</w:t>
            </w:r>
          </w:p>
        </w:tc>
        <w:tc>
          <w:tcPr>
            <w:tcW w:w="1111" w:type="dxa"/>
            <w:shd w:val="clear" w:color="auto" w:fill="F4B083" w:themeFill="accent2" w:themeFillTint="99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3" w:type="dxa"/>
            <w:shd w:val="clear" w:color="auto" w:fill="F4B083" w:themeFill="accent2" w:themeFillTint="99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3.33</w:t>
            </w:r>
          </w:p>
        </w:tc>
        <w:tc>
          <w:tcPr>
            <w:tcW w:w="1113" w:type="dxa"/>
            <w:shd w:val="clear" w:color="auto" w:fill="92D050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3" w:type="dxa"/>
            <w:shd w:val="clear" w:color="auto" w:fill="92D050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5.56</w:t>
            </w:r>
          </w:p>
        </w:tc>
        <w:tc>
          <w:tcPr>
            <w:tcW w:w="1112" w:type="dxa"/>
            <w:shd w:val="clear" w:color="auto" w:fill="00B0F0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00B0F0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91.1</w:t>
            </w:r>
          </w:p>
        </w:tc>
        <w:tc>
          <w:tcPr>
            <w:tcW w:w="1112" w:type="dxa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4" w:type="dxa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96.66</w:t>
            </w:r>
          </w:p>
        </w:tc>
      </w:tr>
      <w:tr w:rsidR="00AB0AEF" w:rsidRPr="00A8579A" w:rsidTr="00B05D69">
        <w:trPr>
          <w:trHeight w:val="240"/>
          <w:jc w:val="center"/>
        </w:trPr>
        <w:tc>
          <w:tcPr>
            <w:tcW w:w="1376" w:type="dxa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Maths</w:t>
            </w:r>
          </w:p>
        </w:tc>
        <w:tc>
          <w:tcPr>
            <w:tcW w:w="1111" w:type="dxa"/>
            <w:shd w:val="clear" w:color="auto" w:fill="F4B083" w:themeFill="accent2" w:themeFillTint="99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3" w:type="dxa"/>
            <w:shd w:val="clear" w:color="auto" w:fill="F4B083" w:themeFill="accent2" w:themeFillTint="99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0</w:t>
            </w:r>
          </w:p>
        </w:tc>
        <w:tc>
          <w:tcPr>
            <w:tcW w:w="1113" w:type="dxa"/>
            <w:shd w:val="clear" w:color="auto" w:fill="92D050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3" w:type="dxa"/>
            <w:shd w:val="clear" w:color="auto" w:fill="92D050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3.33</w:t>
            </w:r>
          </w:p>
        </w:tc>
        <w:tc>
          <w:tcPr>
            <w:tcW w:w="1112" w:type="dxa"/>
            <w:shd w:val="clear" w:color="auto" w:fill="00B0F0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00B0F0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96.67</w:t>
            </w:r>
          </w:p>
        </w:tc>
        <w:tc>
          <w:tcPr>
            <w:tcW w:w="1112" w:type="dxa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4" w:type="dxa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100</w:t>
            </w:r>
          </w:p>
        </w:tc>
      </w:tr>
      <w:tr w:rsidR="00AB0AEF" w:rsidRPr="00A8579A" w:rsidTr="00B05D69">
        <w:trPr>
          <w:trHeight w:val="255"/>
          <w:jc w:val="center"/>
        </w:trPr>
        <w:tc>
          <w:tcPr>
            <w:tcW w:w="1376" w:type="dxa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Science</w:t>
            </w:r>
          </w:p>
        </w:tc>
        <w:tc>
          <w:tcPr>
            <w:tcW w:w="1111" w:type="dxa"/>
            <w:shd w:val="clear" w:color="auto" w:fill="F4B083" w:themeFill="accent2" w:themeFillTint="99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3" w:type="dxa"/>
            <w:shd w:val="clear" w:color="auto" w:fill="F4B083" w:themeFill="accent2" w:themeFillTint="99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7.78</w:t>
            </w:r>
          </w:p>
        </w:tc>
        <w:tc>
          <w:tcPr>
            <w:tcW w:w="1113" w:type="dxa"/>
            <w:shd w:val="clear" w:color="auto" w:fill="92D050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3" w:type="dxa"/>
            <w:shd w:val="clear" w:color="auto" w:fill="92D050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13.33</w:t>
            </w:r>
          </w:p>
        </w:tc>
        <w:tc>
          <w:tcPr>
            <w:tcW w:w="1112" w:type="dxa"/>
            <w:shd w:val="clear" w:color="auto" w:fill="00B0F0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00B0F0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78.89</w:t>
            </w:r>
          </w:p>
        </w:tc>
        <w:tc>
          <w:tcPr>
            <w:tcW w:w="1112" w:type="dxa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4" w:type="dxa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92.22</w:t>
            </w:r>
          </w:p>
        </w:tc>
      </w:tr>
      <w:tr w:rsidR="00AB0AEF" w:rsidRPr="00A8579A" w:rsidTr="00B05D69">
        <w:trPr>
          <w:trHeight w:val="255"/>
          <w:jc w:val="center"/>
        </w:trPr>
        <w:tc>
          <w:tcPr>
            <w:tcW w:w="1376" w:type="dxa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Skills for Life</w:t>
            </w:r>
          </w:p>
        </w:tc>
        <w:tc>
          <w:tcPr>
            <w:tcW w:w="1111" w:type="dxa"/>
            <w:shd w:val="clear" w:color="auto" w:fill="F4B083" w:themeFill="accent2" w:themeFillTint="99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3" w:type="dxa"/>
            <w:shd w:val="clear" w:color="auto" w:fill="F4B083" w:themeFill="accent2" w:themeFillTint="99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6.67</w:t>
            </w:r>
          </w:p>
        </w:tc>
        <w:tc>
          <w:tcPr>
            <w:tcW w:w="1113" w:type="dxa"/>
            <w:shd w:val="clear" w:color="auto" w:fill="92D050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3" w:type="dxa"/>
            <w:shd w:val="clear" w:color="auto" w:fill="92D050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6.67</w:t>
            </w:r>
          </w:p>
        </w:tc>
        <w:tc>
          <w:tcPr>
            <w:tcW w:w="1112" w:type="dxa"/>
            <w:shd w:val="clear" w:color="auto" w:fill="00B0F0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00B0F0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86.67</w:t>
            </w:r>
          </w:p>
        </w:tc>
        <w:tc>
          <w:tcPr>
            <w:tcW w:w="1112" w:type="dxa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4" w:type="dxa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93.34</w:t>
            </w:r>
          </w:p>
        </w:tc>
      </w:tr>
      <w:tr w:rsidR="00AB0AEF" w:rsidRPr="00A8579A" w:rsidTr="00B05D69">
        <w:trPr>
          <w:trHeight w:val="240"/>
          <w:jc w:val="center"/>
        </w:trPr>
        <w:tc>
          <w:tcPr>
            <w:tcW w:w="1376" w:type="dxa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Engagement</w:t>
            </w:r>
          </w:p>
        </w:tc>
        <w:tc>
          <w:tcPr>
            <w:tcW w:w="1111" w:type="dxa"/>
            <w:shd w:val="clear" w:color="auto" w:fill="F4B083" w:themeFill="accent2" w:themeFillTint="99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3" w:type="dxa"/>
            <w:shd w:val="clear" w:color="auto" w:fill="F4B083" w:themeFill="accent2" w:themeFillTint="99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10.83</w:t>
            </w:r>
          </w:p>
        </w:tc>
        <w:tc>
          <w:tcPr>
            <w:tcW w:w="1113" w:type="dxa"/>
            <w:shd w:val="clear" w:color="auto" w:fill="92D050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3" w:type="dxa"/>
            <w:shd w:val="clear" w:color="auto" w:fill="92D050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4.16</w:t>
            </w:r>
          </w:p>
        </w:tc>
        <w:tc>
          <w:tcPr>
            <w:tcW w:w="1112" w:type="dxa"/>
            <w:shd w:val="clear" w:color="auto" w:fill="00B0F0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00B0F0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85</w:t>
            </w:r>
          </w:p>
        </w:tc>
        <w:tc>
          <w:tcPr>
            <w:tcW w:w="1112" w:type="dxa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4" w:type="dxa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89.16</w:t>
            </w:r>
          </w:p>
        </w:tc>
      </w:tr>
      <w:tr w:rsidR="00AB0AEF" w:rsidRPr="00A8579A" w:rsidTr="00B05D69">
        <w:trPr>
          <w:trHeight w:val="240"/>
          <w:jc w:val="center"/>
        </w:trPr>
        <w:tc>
          <w:tcPr>
            <w:tcW w:w="1376" w:type="dxa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Wellbeing</w:t>
            </w:r>
          </w:p>
        </w:tc>
        <w:tc>
          <w:tcPr>
            <w:tcW w:w="1111" w:type="dxa"/>
            <w:shd w:val="clear" w:color="auto" w:fill="F4B083" w:themeFill="accent2" w:themeFillTint="99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3" w:type="dxa"/>
            <w:shd w:val="clear" w:color="auto" w:fill="F4B083" w:themeFill="accent2" w:themeFillTint="99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7.77</w:t>
            </w:r>
          </w:p>
        </w:tc>
        <w:tc>
          <w:tcPr>
            <w:tcW w:w="1113" w:type="dxa"/>
            <w:shd w:val="clear" w:color="auto" w:fill="92D050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3" w:type="dxa"/>
            <w:shd w:val="clear" w:color="auto" w:fill="92D050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3.33</w:t>
            </w:r>
          </w:p>
        </w:tc>
        <w:tc>
          <w:tcPr>
            <w:tcW w:w="1112" w:type="dxa"/>
            <w:shd w:val="clear" w:color="auto" w:fill="00B0F0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4" w:type="dxa"/>
            <w:shd w:val="clear" w:color="auto" w:fill="00B0F0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88.89</w:t>
            </w:r>
          </w:p>
        </w:tc>
        <w:tc>
          <w:tcPr>
            <w:tcW w:w="1112" w:type="dxa"/>
          </w:tcPr>
          <w:p w:rsidR="00AB0AEF" w:rsidRPr="00A8579A" w:rsidRDefault="00AB0AEF" w:rsidP="00B05D69">
            <w:pPr>
              <w:rPr>
                <w:b/>
              </w:rPr>
            </w:pPr>
          </w:p>
        </w:tc>
        <w:tc>
          <w:tcPr>
            <w:tcW w:w="1114" w:type="dxa"/>
          </w:tcPr>
          <w:p w:rsidR="00AB0AEF" w:rsidRPr="00A8579A" w:rsidRDefault="00AB0AEF" w:rsidP="00B05D69">
            <w:pPr>
              <w:rPr>
                <w:b/>
              </w:rPr>
            </w:pPr>
            <w:r w:rsidRPr="00A8579A">
              <w:rPr>
                <w:b/>
              </w:rPr>
              <w:t>92.22</w:t>
            </w:r>
          </w:p>
        </w:tc>
      </w:tr>
    </w:tbl>
    <w:p w:rsidR="00AB0AEF" w:rsidRDefault="00AB0AEF" w:rsidP="00AB0AEF">
      <w:pPr>
        <w:rPr>
          <w:b/>
        </w:rPr>
      </w:pPr>
    </w:p>
    <w:p w:rsidR="00E153DC" w:rsidRDefault="00E153DC" w:rsidP="00AB0AEF">
      <w:pPr>
        <w:rPr>
          <w:b/>
        </w:rPr>
      </w:pPr>
    </w:p>
    <w:p w:rsidR="00E153DC" w:rsidRDefault="00E153DC" w:rsidP="00AB0AEF">
      <w:pPr>
        <w:rPr>
          <w:b/>
        </w:rPr>
      </w:pPr>
    </w:p>
    <w:p w:rsidR="00E153DC" w:rsidRPr="00E568BC" w:rsidRDefault="00E153DC" w:rsidP="00AB0AEF">
      <w:pPr>
        <w:rPr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AB0AEF" w:rsidRPr="00E568BC" w:rsidTr="00E153DC">
        <w:trPr>
          <w:trHeight w:val="422"/>
        </w:trPr>
        <w:tc>
          <w:tcPr>
            <w:tcW w:w="10348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AB0AEF" w:rsidRPr="00E568BC" w:rsidRDefault="00AB0AEF" w:rsidP="00AB0AEF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 w:rsidRPr="00E568BC">
              <w:rPr>
                <w:b/>
              </w:rPr>
              <w:t>Barriers to future attainment (for pupils eligible for PP )</w:t>
            </w:r>
          </w:p>
        </w:tc>
      </w:tr>
      <w:tr w:rsidR="00AB0AEF" w:rsidRPr="00E568BC" w:rsidTr="00E153DC">
        <w:tc>
          <w:tcPr>
            <w:tcW w:w="1034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rPr>
                <w:b/>
              </w:rPr>
            </w:pPr>
          </w:p>
        </w:tc>
      </w:tr>
      <w:tr w:rsidR="00AB0AEF" w:rsidRPr="00E568BC" w:rsidTr="00E153DC">
        <w:tc>
          <w:tcPr>
            <w:tcW w:w="10348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rPr>
                <w:b/>
              </w:rPr>
            </w:pPr>
            <w:r w:rsidRPr="00E568BC">
              <w:rPr>
                <w:b/>
              </w:rPr>
              <w:t xml:space="preserve"> In-school barriers </w:t>
            </w:r>
          </w:p>
        </w:tc>
      </w:tr>
      <w:tr w:rsidR="00AB0AEF" w:rsidRPr="00E568BC" w:rsidTr="00E153DC">
        <w:tc>
          <w:tcPr>
            <w:tcW w:w="1701" w:type="dxa"/>
            <w:tcMar>
              <w:top w:w="57" w:type="dxa"/>
              <w:bottom w:w="57" w:type="dxa"/>
            </w:tcMar>
          </w:tcPr>
          <w:p w:rsidR="00AB0AEF" w:rsidRPr="00E568BC" w:rsidRDefault="00AB0AEF" w:rsidP="00AB0AEF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8647" w:type="dxa"/>
          </w:tcPr>
          <w:p w:rsidR="00AB0AEF" w:rsidRPr="00E568BC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Attendance</w:t>
            </w:r>
          </w:p>
        </w:tc>
      </w:tr>
      <w:tr w:rsidR="00AB0AEF" w:rsidRPr="00E568BC" w:rsidTr="00E153DC">
        <w:tc>
          <w:tcPr>
            <w:tcW w:w="1701" w:type="dxa"/>
            <w:tcMar>
              <w:top w:w="57" w:type="dxa"/>
              <w:bottom w:w="57" w:type="dxa"/>
            </w:tcMar>
          </w:tcPr>
          <w:p w:rsidR="00AB0AEF" w:rsidRPr="00E568BC" w:rsidRDefault="00AB0AEF" w:rsidP="00AB0AEF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8647" w:type="dxa"/>
          </w:tcPr>
          <w:p w:rsidR="00AB0AEF" w:rsidRPr="00E568BC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Complexity of learners including mental health</w:t>
            </w:r>
          </w:p>
        </w:tc>
      </w:tr>
      <w:tr w:rsidR="00AB0AEF" w:rsidRPr="00E568BC" w:rsidTr="00E153DC">
        <w:trPr>
          <w:trHeight w:val="420"/>
        </w:trPr>
        <w:tc>
          <w:tcPr>
            <w:tcW w:w="1701" w:type="dxa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jc w:val="center"/>
              <w:rPr>
                <w:b/>
              </w:rPr>
            </w:pPr>
            <w:r w:rsidRPr="00E568BC">
              <w:rPr>
                <w:b/>
              </w:rPr>
              <w:t>C.</w:t>
            </w:r>
          </w:p>
        </w:tc>
        <w:tc>
          <w:tcPr>
            <w:tcW w:w="8647" w:type="dxa"/>
          </w:tcPr>
          <w:p w:rsidR="00AB0AEF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Engagement and concentration spans</w:t>
            </w:r>
          </w:p>
          <w:p w:rsidR="00AB0AEF" w:rsidRPr="00E568BC" w:rsidRDefault="00E153DC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</w:t>
            </w:r>
            <w:r w:rsidR="00AB0AEF" w:rsidRPr="00F04E06">
              <w:rPr>
                <w:b/>
              </w:rPr>
              <w:t>esilience and self esteem</w:t>
            </w:r>
          </w:p>
        </w:tc>
      </w:tr>
      <w:tr w:rsidR="00AB0AEF" w:rsidRPr="00E568BC" w:rsidTr="00E153DC">
        <w:trPr>
          <w:trHeight w:val="435"/>
        </w:trPr>
        <w:tc>
          <w:tcPr>
            <w:tcW w:w="1701" w:type="dxa"/>
            <w:tcMar>
              <w:top w:w="57" w:type="dxa"/>
              <w:bottom w:w="57" w:type="dxa"/>
            </w:tcMar>
          </w:tcPr>
          <w:p w:rsidR="00AB0AEF" w:rsidRDefault="00AB0AEF" w:rsidP="00B05D69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8647" w:type="dxa"/>
          </w:tcPr>
          <w:p w:rsidR="00AB0AEF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Social Communication</w:t>
            </w:r>
          </w:p>
        </w:tc>
      </w:tr>
      <w:tr w:rsidR="00AB0AEF" w:rsidRPr="00E568BC" w:rsidTr="00E153DC">
        <w:trPr>
          <w:trHeight w:val="915"/>
        </w:trPr>
        <w:tc>
          <w:tcPr>
            <w:tcW w:w="1701" w:type="dxa"/>
            <w:tcMar>
              <w:top w:w="57" w:type="dxa"/>
              <w:bottom w:w="57" w:type="dxa"/>
            </w:tcMar>
          </w:tcPr>
          <w:p w:rsidR="00AB0AEF" w:rsidRDefault="00AB0AEF" w:rsidP="00B05D69">
            <w:pPr>
              <w:jc w:val="center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8647" w:type="dxa"/>
          </w:tcPr>
          <w:p w:rsidR="00AB0AEF" w:rsidRPr="00852938" w:rsidRDefault="00AB0AEF" w:rsidP="00B05D69">
            <w:pPr>
              <w:rPr>
                <w:b/>
              </w:rPr>
            </w:pPr>
            <w:r w:rsidRPr="00852938">
              <w:rPr>
                <w:b/>
              </w:rPr>
              <w:t>Inappropriate social behaviours and understanding of appropriate behaviours within</w:t>
            </w:r>
          </w:p>
          <w:p w:rsidR="00AB0AEF" w:rsidRDefault="00AB0AEF" w:rsidP="00B05D69">
            <w:pPr>
              <w:spacing w:after="160" w:line="259" w:lineRule="auto"/>
              <w:rPr>
                <w:b/>
              </w:rPr>
            </w:pPr>
            <w:r w:rsidRPr="00852938">
              <w:rPr>
                <w:b/>
              </w:rPr>
              <w:t>the community</w:t>
            </w:r>
          </w:p>
        </w:tc>
      </w:tr>
      <w:tr w:rsidR="00AB0AEF" w:rsidRPr="00E568BC" w:rsidTr="00E153DC">
        <w:trPr>
          <w:trHeight w:val="70"/>
        </w:trPr>
        <w:tc>
          <w:tcPr>
            <w:tcW w:w="10348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rPr>
                <w:b/>
              </w:rPr>
            </w:pPr>
            <w:r w:rsidRPr="00E568BC">
              <w:rPr>
                <w:b/>
              </w:rPr>
              <w:t xml:space="preserve"> External barriers </w:t>
            </w:r>
          </w:p>
        </w:tc>
      </w:tr>
      <w:tr w:rsidR="00AB0AEF" w:rsidRPr="00E568BC" w:rsidTr="00E153DC">
        <w:trPr>
          <w:trHeight w:val="315"/>
        </w:trPr>
        <w:tc>
          <w:tcPr>
            <w:tcW w:w="1701" w:type="dxa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      F</w:t>
            </w:r>
            <w:r w:rsidRPr="00E568BC">
              <w:rPr>
                <w:b/>
              </w:rPr>
              <w:t xml:space="preserve">. </w:t>
            </w:r>
          </w:p>
        </w:tc>
        <w:tc>
          <w:tcPr>
            <w:tcW w:w="8647" w:type="dxa"/>
          </w:tcPr>
          <w:p w:rsidR="00AB0AEF" w:rsidRPr="00DD1625" w:rsidRDefault="00AB0AEF" w:rsidP="00B05D69">
            <w:pPr>
              <w:rPr>
                <w:b/>
              </w:rPr>
            </w:pPr>
            <w:r w:rsidRPr="00DD1625">
              <w:rPr>
                <w:b/>
              </w:rPr>
              <w:t>Engagement with specific families due to their previous poor experiences of education.</w:t>
            </w:r>
          </w:p>
          <w:p w:rsidR="00AB0AEF" w:rsidRPr="00E568BC" w:rsidRDefault="00AB0AEF" w:rsidP="00B05D69">
            <w:pPr>
              <w:rPr>
                <w:b/>
              </w:rPr>
            </w:pPr>
          </w:p>
        </w:tc>
      </w:tr>
      <w:tr w:rsidR="00AB0AEF" w:rsidRPr="00E568BC" w:rsidTr="00E153DC">
        <w:trPr>
          <w:trHeight w:val="315"/>
        </w:trPr>
        <w:tc>
          <w:tcPr>
            <w:tcW w:w="1701" w:type="dxa"/>
            <w:tcMar>
              <w:top w:w="57" w:type="dxa"/>
              <w:bottom w:w="57" w:type="dxa"/>
            </w:tcMar>
          </w:tcPr>
          <w:p w:rsidR="00AB0AEF" w:rsidRDefault="00AB0AEF" w:rsidP="00B05D69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G.</w:t>
            </w:r>
          </w:p>
        </w:tc>
        <w:tc>
          <w:tcPr>
            <w:tcW w:w="8647" w:type="dxa"/>
          </w:tcPr>
          <w:p w:rsidR="00AB0AEF" w:rsidRPr="00DD1625" w:rsidRDefault="00AB0AEF" w:rsidP="00B05D69">
            <w:pPr>
              <w:rPr>
                <w:b/>
              </w:rPr>
            </w:pPr>
            <w:r>
              <w:rPr>
                <w:b/>
              </w:rPr>
              <w:t xml:space="preserve">Transport changes and </w:t>
            </w:r>
            <w:r w:rsidR="00E153DC">
              <w:rPr>
                <w:b/>
              </w:rPr>
              <w:t>learners’</w:t>
            </w:r>
            <w:r w:rsidRPr="00DD1625">
              <w:rPr>
                <w:b/>
              </w:rPr>
              <w:t xml:space="preserve"> complex needs.</w:t>
            </w:r>
          </w:p>
        </w:tc>
      </w:tr>
      <w:tr w:rsidR="00AB0AEF" w:rsidRPr="00E568BC" w:rsidTr="00E153DC">
        <w:trPr>
          <w:trHeight w:val="315"/>
        </w:trPr>
        <w:tc>
          <w:tcPr>
            <w:tcW w:w="1701" w:type="dxa"/>
            <w:tcMar>
              <w:top w:w="57" w:type="dxa"/>
              <w:bottom w:w="57" w:type="dxa"/>
            </w:tcMar>
          </w:tcPr>
          <w:p w:rsidR="00AB0AEF" w:rsidRPr="00DD1625" w:rsidRDefault="00AB0AEF" w:rsidP="00B05D69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H.</w:t>
            </w:r>
          </w:p>
        </w:tc>
        <w:tc>
          <w:tcPr>
            <w:tcW w:w="8647" w:type="dxa"/>
          </w:tcPr>
          <w:p w:rsidR="00AB0AEF" w:rsidRPr="00DD1625" w:rsidRDefault="00AB0AEF" w:rsidP="00B05D69">
            <w:pPr>
              <w:spacing w:after="160" w:line="259" w:lineRule="auto"/>
              <w:rPr>
                <w:b/>
              </w:rPr>
            </w:pPr>
            <w:r w:rsidRPr="00DD1625">
              <w:rPr>
                <w:b/>
              </w:rPr>
              <w:t>Lack of timely focussed support by external agencies.</w:t>
            </w:r>
          </w:p>
        </w:tc>
      </w:tr>
      <w:tr w:rsidR="00AB0AEF" w:rsidRPr="00E568BC" w:rsidTr="00E153DC">
        <w:trPr>
          <w:trHeight w:val="930"/>
        </w:trPr>
        <w:tc>
          <w:tcPr>
            <w:tcW w:w="1701" w:type="dxa"/>
            <w:tcMar>
              <w:top w:w="57" w:type="dxa"/>
              <w:bottom w:w="57" w:type="dxa"/>
            </w:tcMar>
          </w:tcPr>
          <w:p w:rsidR="00AB0AEF" w:rsidRDefault="00AB0AEF" w:rsidP="00B05D69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8647" w:type="dxa"/>
          </w:tcPr>
          <w:p w:rsidR="00AB0AEF" w:rsidRPr="00DD1625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External access to appropriate social groups, clubs, experiences</w:t>
            </w:r>
          </w:p>
        </w:tc>
      </w:tr>
    </w:tbl>
    <w:p w:rsidR="00AB0AEF" w:rsidRDefault="00AB0AEF" w:rsidP="00AB0AEF">
      <w:pPr>
        <w:rPr>
          <w:b/>
        </w:rPr>
      </w:pPr>
    </w:p>
    <w:p w:rsidR="00AB0AEF" w:rsidRPr="00E568BC" w:rsidRDefault="00AB0AEF" w:rsidP="00AB0AEF">
      <w:pPr>
        <w:rPr>
          <w:b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4678"/>
      </w:tblGrid>
      <w:tr w:rsidR="00AB0AEF" w:rsidRPr="00E568BC" w:rsidTr="00E153DC">
        <w:trPr>
          <w:trHeight w:val="457"/>
        </w:trPr>
        <w:tc>
          <w:tcPr>
            <w:tcW w:w="10348" w:type="dxa"/>
            <w:gridSpan w:val="3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AB0AEF" w:rsidRPr="00E568BC" w:rsidRDefault="00AB0AEF" w:rsidP="00AB0AEF">
            <w:pPr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r w:rsidRPr="00E568BC">
              <w:rPr>
                <w:b/>
              </w:rPr>
              <w:t xml:space="preserve">Outcomes </w:t>
            </w:r>
          </w:p>
        </w:tc>
      </w:tr>
      <w:tr w:rsidR="00AB0AEF" w:rsidRPr="00E568BC" w:rsidTr="00E153DC">
        <w:trPr>
          <w:trHeight w:val="773"/>
        </w:trPr>
        <w:tc>
          <w:tcPr>
            <w:tcW w:w="1701" w:type="dxa"/>
            <w:tcMar>
              <w:top w:w="57" w:type="dxa"/>
              <w:bottom w:w="57" w:type="dxa"/>
            </w:tcMar>
          </w:tcPr>
          <w:p w:rsidR="00AB0AEF" w:rsidRPr="00DD1625" w:rsidRDefault="00AB0AEF" w:rsidP="00B05D69">
            <w:pPr>
              <w:ind w:left="720"/>
              <w:rPr>
                <w:b/>
              </w:rPr>
            </w:pPr>
          </w:p>
          <w:p w:rsidR="00AB0AEF" w:rsidRPr="00337464" w:rsidRDefault="00AB0AEF" w:rsidP="00B05D69">
            <w:pPr>
              <w:ind w:hanging="626"/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rPr>
                <w:b/>
                <w:i/>
              </w:rPr>
            </w:pPr>
            <w:r w:rsidRPr="00E568BC">
              <w:rPr>
                <w:b/>
                <w:i/>
              </w:rPr>
              <w:t>Desired outcomes and how they will be measured</w:t>
            </w:r>
          </w:p>
        </w:tc>
        <w:tc>
          <w:tcPr>
            <w:tcW w:w="4678" w:type="dxa"/>
          </w:tcPr>
          <w:p w:rsidR="00AB0AEF" w:rsidRPr="00E568BC" w:rsidRDefault="00AB0AEF" w:rsidP="00B05D69">
            <w:pPr>
              <w:spacing w:after="160" w:line="259" w:lineRule="auto"/>
              <w:rPr>
                <w:b/>
                <w:i/>
              </w:rPr>
            </w:pPr>
            <w:r w:rsidRPr="00E568BC">
              <w:rPr>
                <w:b/>
                <w:i/>
              </w:rPr>
              <w:t xml:space="preserve">Success criteria </w:t>
            </w:r>
          </w:p>
        </w:tc>
      </w:tr>
      <w:tr w:rsidR="00AB0AEF" w:rsidRPr="00E568BC" w:rsidTr="00E153DC">
        <w:trPr>
          <w:trHeight w:val="457"/>
        </w:trPr>
        <w:tc>
          <w:tcPr>
            <w:tcW w:w="1701" w:type="dxa"/>
            <w:tcMar>
              <w:top w:w="57" w:type="dxa"/>
              <w:bottom w:w="57" w:type="dxa"/>
            </w:tcMar>
          </w:tcPr>
          <w:p w:rsidR="00AB0AEF" w:rsidRPr="00E568BC" w:rsidRDefault="00AB0AEF" w:rsidP="00AB0AEF">
            <w:pPr>
              <w:numPr>
                <w:ilvl w:val="0"/>
                <w:numId w:val="4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Improved Attendance in lin</w:t>
            </w:r>
            <w:r w:rsidR="00E153DC">
              <w:rPr>
                <w:b/>
              </w:rPr>
              <w:t>e with non-pupil</w:t>
            </w:r>
            <w:r>
              <w:rPr>
                <w:b/>
              </w:rPr>
              <w:t xml:space="preserve"> premium learners and government suggested guidelines for attendance.</w:t>
            </w:r>
          </w:p>
        </w:tc>
        <w:tc>
          <w:tcPr>
            <w:tcW w:w="4678" w:type="dxa"/>
          </w:tcPr>
          <w:p w:rsidR="00AB0AEF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PP to achieve 95% or above.</w:t>
            </w:r>
          </w:p>
          <w:p w:rsidR="00AB0AEF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Support from Family Footings effective.</w:t>
            </w:r>
          </w:p>
          <w:p w:rsidR="00AB0AEF" w:rsidRPr="00E568BC" w:rsidRDefault="00E153DC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Alternative</w:t>
            </w:r>
            <w:r w:rsidR="00AB0AEF">
              <w:rPr>
                <w:b/>
              </w:rPr>
              <w:t xml:space="preserve"> timetables are in place.</w:t>
            </w:r>
          </w:p>
        </w:tc>
      </w:tr>
      <w:tr w:rsidR="00AB0AEF" w:rsidRPr="00E568BC" w:rsidTr="00E153DC">
        <w:trPr>
          <w:trHeight w:val="457"/>
        </w:trPr>
        <w:tc>
          <w:tcPr>
            <w:tcW w:w="1701" w:type="dxa"/>
            <w:tcMar>
              <w:top w:w="57" w:type="dxa"/>
              <w:bottom w:w="57" w:type="dxa"/>
            </w:tcMar>
          </w:tcPr>
          <w:p w:rsidR="00AB0AEF" w:rsidRPr="00E568BC" w:rsidRDefault="00AB0AEF" w:rsidP="00AB0AEF">
            <w:pPr>
              <w:numPr>
                <w:ilvl w:val="0"/>
                <w:numId w:val="4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AB0AEF" w:rsidRPr="00E568BC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Complexity of learners  including mental health</w:t>
            </w:r>
          </w:p>
        </w:tc>
        <w:tc>
          <w:tcPr>
            <w:tcW w:w="4678" w:type="dxa"/>
          </w:tcPr>
          <w:p w:rsidR="00AB0AEF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Identify specific needs for accelerated p</w:t>
            </w:r>
            <w:r w:rsidR="00E12ED7">
              <w:rPr>
                <w:b/>
              </w:rPr>
              <w:t>rogress through Odyssey and PDP</w:t>
            </w:r>
            <w:r>
              <w:rPr>
                <w:b/>
              </w:rPr>
              <w:t>s</w:t>
            </w:r>
          </w:p>
          <w:p w:rsidR="00AB0AEF" w:rsidRPr="00E568BC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Mental health interventions programme through targeted and specialist Educational Psychologist and Clinical Psychologist support for learners.</w:t>
            </w:r>
          </w:p>
        </w:tc>
      </w:tr>
      <w:tr w:rsidR="00AB0AEF" w:rsidRPr="00E568BC" w:rsidTr="00E153DC">
        <w:trPr>
          <w:trHeight w:val="457"/>
        </w:trPr>
        <w:tc>
          <w:tcPr>
            <w:tcW w:w="1701" w:type="dxa"/>
            <w:tcMar>
              <w:top w:w="57" w:type="dxa"/>
              <w:bottom w:w="57" w:type="dxa"/>
            </w:tcMar>
          </w:tcPr>
          <w:p w:rsidR="00AB0AEF" w:rsidRPr="00E568BC" w:rsidRDefault="00AB0AEF" w:rsidP="00AB0AEF">
            <w:pPr>
              <w:numPr>
                <w:ilvl w:val="0"/>
                <w:numId w:val="4"/>
              </w:numPr>
              <w:spacing w:after="160" w:line="259" w:lineRule="auto"/>
              <w:rPr>
                <w:b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AB0AEF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Engagement and concentration spans</w:t>
            </w:r>
          </w:p>
          <w:p w:rsidR="00AB0AEF" w:rsidRPr="00E568BC" w:rsidRDefault="00E12ED7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</w:t>
            </w:r>
            <w:r w:rsidR="00AB0AEF" w:rsidRPr="00556D24">
              <w:rPr>
                <w:b/>
              </w:rPr>
              <w:t>esilience and self esteem</w:t>
            </w:r>
          </w:p>
        </w:tc>
        <w:tc>
          <w:tcPr>
            <w:tcW w:w="4678" w:type="dxa"/>
          </w:tcPr>
          <w:p w:rsidR="00AB0AEF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Breakfast club engagement</w:t>
            </w:r>
          </w:p>
          <w:p w:rsidR="00AB0AEF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Occupational Therapy  sensory support and diets</w:t>
            </w:r>
          </w:p>
          <w:p w:rsidR="00AB0AEF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Sensory boxes accessed in all rooms when required</w:t>
            </w:r>
          </w:p>
          <w:p w:rsidR="00AB0AEF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Offsite external provision and qualifications land based management</w:t>
            </w:r>
          </w:p>
          <w:p w:rsidR="00AB0AEF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Bug club</w:t>
            </w:r>
          </w:p>
          <w:p w:rsidR="00AB0AEF" w:rsidRPr="00E568BC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New additions to the library</w:t>
            </w:r>
          </w:p>
        </w:tc>
      </w:tr>
      <w:tr w:rsidR="00AB0AEF" w:rsidRPr="00E568BC" w:rsidTr="00E153DC">
        <w:trPr>
          <w:trHeight w:val="457"/>
        </w:trPr>
        <w:tc>
          <w:tcPr>
            <w:tcW w:w="1701" w:type="dxa"/>
            <w:tcMar>
              <w:top w:w="57" w:type="dxa"/>
              <w:bottom w:w="57" w:type="dxa"/>
            </w:tcMar>
          </w:tcPr>
          <w:p w:rsidR="00AB0AEF" w:rsidRPr="00DD1625" w:rsidRDefault="00AB0AEF" w:rsidP="00AB0AE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AB0AEF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Social Communication</w:t>
            </w:r>
          </w:p>
        </w:tc>
        <w:tc>
          <w:tcPr>
            <w:tcW w:w="4678" w:type="dxa"/>
          </w:tcPr>
          <w:p w:rsidR="00AB0AEF" w:rsidRDefault="00AB0AEF" w:rsidP="00B05D69">
            <w:pPr>
              <w:rPr>
                <w:b/>
              </w:rPr>
            </w:pPr>
            <w:r>
              <w:rPr>
                <w:b/>
              </w:rPr>
              <w:t>Breakfast club, Lunch clubs, after school clubs.</w:t>
            </w:r>
          </w:p>
          <w:p w:rsidR="00AB0AEF" w:rsidRDefault="00E12ED7" w:rsidP="00B05D69">
            <w:pPr>
              <w:rPr>
                <w:b/>
              </w:rPr>
            </w:pPr>
            <w:r>
              <w:rPr>
                <w:b/>
              </w:rPr>
              <w:t>SALT</w:t>
            </w:r>
            <w:r w:rsidR="00AB0AEF">
              <w:rPr>
                <w:b/>
              </w:rPr>
              <w:t xml:space="preserve"> advice </w:t>
            </w:r>
            <w:r>
              <w:rPr>
                <w:b/>
              </w:rPr>
              <w:t>and interventions</w:t>
            </w:r>
          </w:p>
          <w:p w:rsidR="00AB0AEF" w:rsidRDefault="00AB0AEF" w:rsidP="00B05D69">
            <w:pPr>
              <w:rPr>
                <w:b/>
              </w:rPr>
            </w:pPr>
            <w:r>
              <w:rPr>
                <w:b/>
              </w:rPr>
              <w:t>Social groups</w:t>
            </w:r>
          </w:p>
          <w:p w:rsidR="00AB0AEF" w:rsidRDefault="00AB0AEF" w:rsidP="00B05D69">
            <w:pPr>
              <w:rPr>
                <w:b/>
              </w:rPr>
            </w:pPr>
            <w:r>
              <w:rPr>
                <w:b/>
              </w:rPr>
              <w:t>Jobs and responsibilities targeted towards relating to qualification.</w:t>
            </w:r>
          </w:p>
          <w:p w:rsidR="00AB0AEF" w:rsidRPr="00E568BC" w:rsidRDefault="00AB0AEF" w:rsidP="00B05D69">
            <w:pPr>
              <w:rPr>
                <w:b/>
              </w:rPr>
            </w:pPr>
            <w:r>
              <w:rPr>
                <w:b/>
              </w:rPr>
              <w:t>Taibo</w:t>
            </w:r>
          </w:p>
        </w:tc>
      </w:tr>
      <w:tr w:rsidR="00AB0AEF" w:rsidRPr="00E568BC" w:rsidTr="00E153DC">
        <w:trPr>
          <w:trHeight w:val="457"/>
        </w:trPr>
        <w:tc>
          <w:tcPr>
            <w:tcW w:w="1701" w:type="dxa"/>
            <w:tcMar>
              <w:top w:w="57" w:type="dxa"/>
              <w:bottom w:w="57" w:type="dxa"/>
            </w:tcMar>
          </w:tcPr>
          <w:p w:rsidR="00AB0AEF" w:rsidRPr="00DD1625" w:rsidRDefault="00AB0AEF" w:rsidP="00AB0AE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AB0AEF" w:rsidRPr="00852938" w:rsidRDefault="00AB0AEF" w:rsidP="00B05D69">
            <w:pPr>
              <w:rPr>
                <w:b/>
              </w:rPr>
            </w:pPr>
            <w:r w:rsidRPr="00852938">
              <w:rPr>
                <w:b/>
              </w:rPr>
              <w:t>Inappropriate social behaviours and understanding of appropriate behaviours within</w:t>
            </w:r>
          </w:p>
          <w:p w:rsidR="00AB0AEF" w:rsidRDefault="00AB0AEF" w:rsidP="00B05D69">
            <w:pPr>
              <w:spacing w:after="160" w:line="259" w:lineRule="auto"/>
              <w:rPr>
                <w:b/>
              </w:rPr>
            </w:pPr>
            <w:r w:rsidRPr="00852938">
              <w:rPr>
                <w:b/>
              </w:rPr>
              <w:t>the community</w:t>
            </w:r>
          </w:p>
        </w:tc>
        <w:tc>
          <w:tcPr>
            <w:tcW w:w="4678" w:type="dxa"/>
          </w:tcPr>
          <w:p w:rsidR="00AB0AEF" w:rsidRDefault="00AB0AEF" w:rsidP="00B05D69">
            <w:pPr>
              <w:rPr>
                <w:b/>
              </w:rPr>
            </w:pPr>
            <w:r>
              <w:rPr>
                <w:b/>
              </w:rPr>
              <w:t>Support from local law enforcement PCSO’s</w:t>
            </w:r>
          </w:p>
          <w:p w:rsidR="00AB0AEF" w:rsidRDefault="00AB0AEF" w:rsidP="00B05D69">
            <w:pPr>
              <w:rPr>
                <w:b/>
              </w:rPr>
            </w:pPr>
            <w:r>
              <w:rPr>
                <w:b/>
              </w:rPr>
              <w:t>PSHCE</w:t>
            </w:r>
          </w:p>
          <w:p w:rsidR="00AB0AEF" w:rsidRDefault="00AB0AEF" w:rsidP="00B05D69">
            <w:pPr>
              <w:rPr>
                <w:b/>
              </w:rPr>
            </w:pPr>
            <w:r>
              <w:rPr>
                <w:b/>
              </w:rPr>
              <w:t>PBS</w:t>
            </w:r>
          </w:p>
          <w:p w:rsidR="00AB0AEF" w:rsidRPr="00E568BC" w:rsidRDefault="00AB0AEF" w:rsidP="00B05D69">
            <w:pPr>
              <w:rPr>
                <w:b/>
              </w:rPr>
            </w:pPr>
            <w:r>
              <w:rPr>
                <w:b/>
              </w:rPr>
              <w:t>Protective behaviours</w:t>
            </w:r>
          </w:p>
        </w:tc>
      </w:tr>
      <w:tr w:rsidR="00AB0AEF" w:rsidRPr="00E568BC" w:rsidTr="00E153DC">
        <w:trPr>
          <w:trHeight w:val="457"/>
        </w:trPr>
        <w:tc>
          <w:tcPr>
            <w:tcW w:w="1701" w:type="dxa"/>
            <w:tcMar>
              <w:top w:w="57" w:type="dxa"/>
              <w:bottom w:w="57" w:type="dxa"/>
            </w:tcMar>
          </w:tcPr>
          <w:p w:rsidR="00AB0AEF" w:rsidRPr="00DD1625" w:rsidRDefault="00AB0AEF" w:rsidP="00AB0AE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AB0AEF" w:rsidRPr="00DD1625" w:rsidRDefault="00AB0AEF" w:rsidP="00B05D69">
            <w:pPr>
              <w:rPr>
                <w:b/>
              </w:rPr>
            </w:pPr>
            <w:r w:rsidRPr="00DD1625">
              <w:rPr>
                <w:b/>
              </w:rPr>
              <w:t>Engagement with specific families due to their previous poor experiences of education.</w:t>
            </w:r>
          </w:p>
          <w:p w:rsidR="00AB0AEF" w:rsidRPr="00E568BC" w:rsidRDefault="00AB0AEF" w:rsidP="00B05D69">
            <w:pPr>
              <w:rPr>
                <w:b/>
              </w:rPr>
            </w:pPr>
          </w:p>
        </w:tc>
        <w:tc>
          <w:tcPr>
            <w:tcW w:w="4678" w:type="dxa"/>
          </w:tcPr>
          <w:p w:rsidR="00AB0AEF" w:rsidRDefault="00AB0AEF" w:rsidP="00B05D69">
            <w:pPr>
              <w:rPr>
                <w:b/>
              </w:rPr>
            </w:pPr>
            <w:r>
              <w:rPr>
                <w:b/>
              </w:rPr>
              <w:t>Open days</w:t>
            </w:r>
            <w:r w:rsidR="00E12ED7">
              <w:rPr>
                <w:b/>
              </w:rPr>
              <w:t>/ Family Forum and Thursday evening drop ins</w:t>
            </w:r>
          </w:p>
          <w:p w:rsidR="00AB0AEF" w:rsidRDefault="00AB0AEF" w:rsidP="00B05D69">
            <w:pPr>
              <w:rPr>
                <w:b/>
              </w:rPr>
            </w:pPr>
            <w:r>
              <w:rPr>
                <w:b/>
              </w:rPr>
              <w:t>Transport to open events</w:t>
            </w:r>
          </w:p>
          <w:p w:rsidR="00AB0AEF" w:rsidRPr="00E568BC" w:rsidRDefault="00AB0AEF" w:rsidP="00B05D69">
            <w:pPr>
              <w:rPr>
                <w:b/>
              </w:rPr>
            </w:pPr>
            <w:r>
              <w:rPr>
                <w:b/>
              </w:rPr>
              <w:t xml:space="preserve">Additional opportunities for parent /carer drop in sessions with specialists </w:t>
            </w:r>
            <w:r w:rsidR="00E12ED7">
              <w:rPr>
                <w:b/>
              </w:rPr>
              <w:t>e.g.</w:t>
            </w:r>
            <w:r>
              <w:rPr>
                <w:b/>
              </w:rPr>
              <w:t xml:space="preserve"> SALT OT </w:t>
            </w:r>
          </w:p>
        </w:tc>
      </w:tr>
      <w:tr w:rsidR="00AB0AEF" w:rsidRPr="00E568BC" w:rsidTr="00E153DC">
        <w:trPr>
          <w:trHeight w:val="457"/>
        </w:trPr>
        <w:tc>
          <w:tcPr>
            <w:tcW w:w="1701" w:type="dxa"/>
            <w:tcMar>
              <w:top w:w="57" w:type="dxa"/>
              <w:bottom w:w="57" w:type="dxa"/>
            </w:tcMar>
          </w:tcPr>
          <w:p w:rsidR="00AB0AEF" w:rsidRPr="00DD1625" w:rsidRDefault="00AB0AEF" w:rsidP="00AB0AE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AB0AEF" w:rsidRPr="00DD1625" w:rsidRDefault="00AB0AEF" w:rsidP="00B05D69">
            <w:pPr>
              <w:rPr>
                <w:b/>
              </w:rPr>
            </w:pPr>
            <w:r>
              <w:rPr>
                <w:b/>
              </w:rPr>
              <w:t>Transport changes and learners</w:t>
            </w:r>
            <w:r w:rsidRPr="00DD1625">
              <w:rPr>
                <w:b/>
              </w:rPr>
              <w:t>’ complex needs.</w:t>
            </w:r>
          </w:p>
        </w:tc>
        <w:tc>
          <w:tcPr>
            <w:tcW w:w="4678" w:type="dxa"/>
          </w:tcPr>
          <w:p w:rsidR="00AB0AEF" w:rsidRDefault="00AB0AEF" w:rsidP="00B05D69">
            <w:pPr>
              <w:rPr>
                <w:b/>
              </w:rPr>
            </w:pPr>
            <w:r>
              <w:rPr>
                <w:b/>
              </w:rPr>
              <w:t>Family footings to support with arranging transport.</w:t>
            </w:r>
          </w:p>
          <w:p w:rsidR="00AB0AEF" w:rsidRPr="00E568BC" w:rsidRDefault="00AB0AEF" w:rsidP="00B05D69">
            <w:pPr>
              <w:rPr>
                <w:b/>
              </w:rPr>
            </w:pPr>
            <w:r>
              <w:rPr>
                <w:b/>
              </w:rPr>
              <w:t>Directed scheduling of transport groupings to LA</w:t>
            </w:r>
          </w:p>
        </w:tc>
      </w:tr>
      <w:tr w:rsidR="00AB0AEF" w:rsidRPr="00E568BC" w:rsidTr="00E153DC">
        <w:trPr>
          <w:trHeight w:val="457"/>
        </w:trPr>
        <w:tc>
          <w:tcPr>
            <w:tcW w:w="1701" w:type="dxa"/>
            <w:tcMar>
              <w:top w:w="57" w:type="dxa"/>
              <w:bottom w:w="57" w:type="dxa"/>
            </w:tcMar>
          </w:tcPr>
          <w:p w:rsidR="00AB0AEF" w:rsidRPr="00DD1625" w:rsidRDefault="00AB0AEF" w:rsidP="00AB0AE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D1625">
              <w:rPr>
                <w:b/>
              </w:rPr>
              <w:t xml:space="preserve"> </w:t>
            </w: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AB0AEF" w:rsidRPr="00DD1625" w:rsidRDefault="00AB0AEF" w:rsidP="00B05D69">
            <w:pPr>
              <w:spacing w:after="160" w:line="259" w:lineRule="auto"/>
              <w:rPr>
                <w:b/>
              </w:rPr>
            </w:pPr>
            <w:r w:rsidRPr="00DD1625">
              <w:rPr>
                <w:b/>
              </w:rPr>
              <w:t>Lack of timely focussed support by external agencies.</w:t>
            </w:r>
          </w:p>
        </w:tc>
        <w:tc>
          <w:tcPr>
            <w:tcW w:w="4678" w:type="dxa"/>
          </w:tcPr>
          <w:p w:rsidR="00AB0AEF" w:rsidRDefault="00AB0AEF" w:rsidP="00B05D69">
            <w:pPr>
              <w:rPr>
                <w:b/>
              </w:rPr>
            </w:pPr>
            <w:r>
              <w:rPr>
                <w:b/>
              </w:rPr>
              <w:t>In house O</w:t>
            </w:r>
            <w:r w:rsidR="00E12ED7">
              <w:rPr>
                <w:b/>
              </w:rPr>
              <w:t xml:space="preserve">ccupational </w:t>
            </w:r>
            <w:r>
              <w:rPr>
                <w:b/>
              </w:rPr>
              <w:t>T</w:t>
            </w:r>
            <w:r w:rsidR="00E12ED7">
              <w:rPr>
                <w:b/>
              </w:rPr>
              <w:t>herapy</w:t>
            </w:r>
            <w:r>
              <w:rPr>
                <w:b/>
              </w:rPr>
              <w:t xml:space="preserve"> E</w:t>
            </w:r>
            <w:r w:rsidR="00E12ED7">
              <w:rPr>
                <w:b/>
              </w:rPr>
              <w:t xml:space="preserve">ducational </w:t>
            </w:r>
            <w:r>
              <w:rPr>
                <w:b/>
              </w:rPr>
              <w:t>P</w:t>
            </w:r>
            <w:r w:rsidR="00E12ED7">
              <w:rPr>
                <w:b/>
              </w:rPr>
              <w:t>sychology,</w:t>
            </w:r>
            <w:r>
              <w:rPr>
                <w:b/>
              </w:rPr>
              <w:t xml:space="preserve"> C</w:t>
            </w:r>
            <w:r w:rsidR="00E12ED7">
              <w:rPr>
                <w:b/>
              </w:rPr>
              <w:t xml:space="preserve">linical </w:t>
            </w:r>
            <w:r w:rsidR="00012A20">
              <w:rPr>
                <w:b/>
              </w:rPr>
              <w:t>psychology, SALT</w:t>
            </w:r>
            <w:r>
              <w:rPr>
                <w:b/>
              </w:rPr>
              <w:t>.</w:t>
            </w:r>
          </w:p>
          <w:p w:rsidR="00AB0AEF" w:rsidRPr="00E568BC" w:rsidRDefault="00AB0AEF" w:rsidP="00B05D69">
            <w:pPr>
              <w:rPr>
                <w:b/>
              </w:rPr>
            </w:pPr>
            <w:r>
              <w:rPr>
                <w:b/>
              </w:rPr>
              <w:t>Pastoral focus o</w:t>
            </w:r>
            <w:r w:rsidR="00012A20">
              <w:rPr>
                <w:b/>
              </w:rPr>
              <w:t>n PP pupils to ensure priority additional</w:t>
            </w:r>
            <w:r>
              <w:rPr>
                <w:b/>
              </w:rPr>
              <w:t xml:space="preserve"> access.</w:t>
            </w:r>
          </w:p>
        </w:tc>
      </w:tr>
      <w:tr w:rsidR="00AB0AEF" w:rsidRPr="00E568BC" w:rsidTr="00E153DC">
        <w:trPr>
          <w:trHeight w:val="457"/>
        </w:trPr>
        <w:tc>
          <w:tcPr>
            <w:tcW w:w="1701" w:type="dxa"/>
            <w:tcMar>
              <w:top w:w="57" w:type="dxa"/>
              <w:bottom w:w="57" w:type="dxa"/>
            </w:tcMar>
          </w:tcPr>
          <w:p w:rsidR="00AB0AEF" w:rsidRPr="00DD1625" w:rsidRDefault="00AB0AEF" w:rsidP="00AB0AE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tcMar>
              <w:top w:w="57" w:type="dxa"/>
              <w:bottom w:w="57" w:type="dxa"/>
            </w:tcMar>
          </w:tcPr>
          <w:p w:rsidR="00AB0AEF" w:rsidRPr="00DD1625" w:rsidRDefault="00AB0AEF" w:rsidP="00B05D6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External access to appropriate social groups, clubs, experiences</w:t>
            </w:r>
          </w:p>
        </w:tc>
        <w:tc>
          <w:tcPr>
            <w:tcW w:w="4678" w:type="dxa"/>
          </w:tcPr>
          <w:p w:rsidR="00AB0AEF" w:rsidRDefault="00AB0AEF" w:rsidP="00B05D69">
            <w:pPr>
              <w:rPr>
                <w:b/>
              </w:rPr>
            </w:pPr>
            <w:r>
              <w:rPr>
                <w:b/>
              </w:rPr>
              <w:t>Links to local community clubs and activities.</w:t>
            </w:r>
          </w:p>
          <w:p w:rsidR="00AB0AEF" w:rsidRDefault="00AB0AEF" w:rsidP="00B05D69">
            <w:pPr>
              <w:rPr>
                <w:b/>
              </w:rPr>
            </w:pPr>
            <w:r>
              <w:rPr>
                <w:b/>
              </w:rPr>
              <w:t>Personalised learning focusing on PP pupils’ social interaction.</w:t>
            </w:r>
          </w:p>
          <w:p w:rsidR="00AB0AEF" w:rsidRDefault="00AB0AEF" w:rsidP="00B05D69">
            <w:pPr>
              <w:rPr>
                <w:b/>
              </w:rPr>
            </w:pPr>
            <w:r>
              <w:rPr>
                <w:b/>
              </w:rPr>
              <w:t>Extra -curricular clubs on Thursday evenings and school activities during the Easter and Summer Holidays</w:t>
            </w:r>
          </w:p>
          <w:p w:rsidR="00AB0AEF" w:rsidRPr="00E568BC" w:rsidRDefault="00012A20" w:rsidP="00B05D69">
            <w:pPr>
              <w:rPr>
                <w:b/>
              </w:rPr>
            </w:pPr>
            <w:r>
              <w:rPr>
                <w:b/>
              </w:rPr>
              <w:t>Community links with Stakeholders</w:t>
            </w:r>
          </w:p>
        </w:tc>
      </w:tr>
      <w:tr w:rsidR="00AB0AEF" w:rsidRPr="00E568BC" w:rsidTr="00E153DC">
        <w:trPr>
          <w:trHeight w:val="457"/>
        </w:trPr>
        <w:tc>
          <w:tcPr>
            <w:tcW w:w="10348" w:type="dxa"/>
            <w:gridSpan w:val="3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AB0AEF" w:rsidRDefault="00AB0AEF" w:rsidP="00B05D69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572" w:tblpY="340"/>
        <w:tblW w:w="10359" w:type="dxa"/>
        <w:tblLayout w:type="fixed"/>
        <w:tblLook w:val="04A0" w:firstRow="1" w:lastRow="0" w:firstColumn="1" w:lastColumn="0" w:noHBand="0" w:noVBand="1"/>
      </w:tblPr>
      <w:tblGrid>
        <w:gridCol w:w="1985"/>
        <w:gridCol w:w="1409"/>
        <w:gridCol w:w="2413"/>
        <w:gridCol w:w="1839"/>
        <w:gridCol w:w="851"/>
        <w:gridCol w:w="1862"/>
      </w:tblGrid>
      <w:tr w:rsidR="00AB0AEF" w:rsidRPr="00E568BC" w:rsidTr="002A4F7A">
        <w:trPr>
          <w:trHeight w:val="216"/>
        </w:trPr>
        <w:tc>
          <w:tcPr>
            <w:tcW w:w="10359" w:type="dxa"/>
            <w:gridSpan w:val="6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pStyle w:val="ListParagraph"/>
              <w:ind w:left="114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 xml:space="preserve">Planned expenditure </w:t>
            </w:r>
          </w:p>
        </w:tc>
      </w:tr>
      <w:tr w:rsidR="00AB0AEF" w:rsidRPr="00E568BC" w:rsidTr="002A4F7A">
        <w:trPr>
          <w:trHeight w:val="201"/>
        </w:trPr>
        <w:tc>
          <w:tcPr>
            <w:tcW w:w="1985" w:type="dxa"/>
            <w:shd w:val="clear" w:color="auto" w:fill="auto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Academic year</w:t>
            </w:r>
          </w:p>
        </w:tc>
        <w:tc>
          <w:tcPr>
            <w:tcW w:w="8374" w:type="dxa"/>
            <w:gridSpan w:val="5"/>
            <w:shd w:val="clear" w:color="auto" w:fill="auto"/>
          </w:tcPr>
          <w:p w:rsidR="00AB0AEF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19/20</w:t>
            </w:r>
          </w:p>
          <w:p w:rsidR="00AB0AEF" w:rsidRPr="00E7435E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 total 30 pupils PP  Total spend £37,010</w:t>
            </w:r>
          </w:p>
        </w:tc>
      </w:tr>
      <w:tr w:rsidR="00AB0AEF" w:rsidRPr="00E568BC" w:rsidTr="002A4F7A">
        <w:trPr>
          <w:trHeight w:val="433"/>
        </w:trPr>
        <w:tc>
          <w:tcPr>
            <w:tcW w:w="10359" w:type="dxa"/>
            <w:gridSpan w:val="6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 w:rsidRPr="00E568BC">
              <w:rPr>
                <w:rFonts w:ascii="Arial" w:hAnsi="Arial" w:cs="Arial"/>
                <w:sz w:val="20"/>
                <w:szCs w:val="20"/>
              </w:rPr>
              <w:t xml:space="preserve">The three headings below enable schools to demonstrate how they are using the Pupil Premium to improve classroom pedagogy, provide targeted support and support whole school strategies. </w:t>
            </w:r>
          </w:p>
        </w:tc>
      </w:tr>
      <w:tr w:rsidR="00AB0AEF" w:rsidRPr="00E568BC" w:rsidTr="002A4F7A">
        <w:trPr>
          <w:trHeight w:val="216"/>
        </w:trPr>
        <w:tc>
          <w:tcPr>
            <w:tcW w:w="10359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pStyle w:val="ListParagraph"/>
              <w:numPr>
                <w:ilvl w:val="0"/>
                <w:numId w:val="3"/>
              </w:numPr>
              <w:ind w:left="426" w:hanging="142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Quality of teaching for all</w:t>
            </w:r>
          </w:p>
        </w:tc>
      </w:tr>
      <w:tr w:rsidR="00AB0AEF" w:rsidRPr="00E568BC" w:rsidTr="002A4F7A">
        <w:trPr>
          <w:trHeight w:val="276"/>
        </w:trPr>
        <w:tc>
          <w:tcPr>
            <w:tcW w:w="1985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Chosen action/</w:t>
            </w:r>
          </w:p>
          <w:p w:rsidR="00AB0AEF" w:rsidRPr="00E568BC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approach</w:t>
            </w:r>
          </w:p>
        </w:tc>
        <w:tc>
          <w:tcPr>
            <w:tcW w:w="2413" w:type="dxa"/>
            <w:shd w:val="clear" w:color="auto" w:fill="auto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What is the evidence &amp; rationale for this choice?</w:t>
            </w:r>
          </w:p>
        </w:tc>
        <w:tc>
          <w:tcPr>
            <w:tcW w:w="1839" w:type="dxa"/>
            <w:shd w:val="clear" w:color="auto" w:fill="auto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How will you ensure it is implemented well?</w:t>
            </w:r>
          </w:p>
        </w:tc>
        <w:tc>
          <w:tcPr>
            <w:tcW w:w="851" w:type="dxa"/>
            <w:shd w:val="clear" w:color="auto" w:fill="auto"/>
          </w:tcPr>
          <w:p w:rsidR="00AB0AEF" w:rsidRPr="00E568BC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Staff lead</w:t>
            </w:r>
          </w:p>
        </w:tc>
        <w:tc>
          <w:tcPr>
            <w:tcW w:w="1862" w:type="dxa"/>
          </w:tcPr>
          <w:p w:rsidR="00AB0AEF" w:rsidRPr="00E568BC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When will you review implementation?</w:t>
            </w:r>
          </w:p>
        </w:tc>
      </w:tr>
      <w:tr w:rsidR="00AB0AEF" w:rsidRPr="00E568BC" w:rsidTr="002A4F7A">
        <w:trPr>
          <w:trHeight w:hRule="exact" w:val="2819"/>
        </w:trPr>
        <w:tc>
          <w:tcPr>
            <w:tcW w:w="1985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reading and engagement in reading</w:t>
            </w: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Bug Club.</w:t>
            </w:r>
          </w:p>
          <w:p w:rsidR="00AB0AEF" w:rsidRDefault="002A4F7A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library area and </w:t>
            </w:r>
          </w:p>
          <w:p w:rsidR="00AB0AEF" w:rsidRDefault="002A4F7A" w:rsidP="002A4F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B0AEF">
              <w:rPr>
                <w:rFonts w:ascii="Arial" w:hAnsi="Arial" w:cs="Arial"/>
                <w:sz w:val="20"/>
                <w:szCs w:val="20"/>
              </w:rPr>
              <w:t>ew</w:t>
            </w:r>
            <w:proofErr w:type="gramEnd"/>
            <w:r w:rsidR="00AB0AEF">
              <w:rPr>
                <w:rFonts w:ascii="Arial" w:hAnsi="Arial" w:cs="Arial"/>
                <w:sz w:val="20"/>
                <w:szCs w:val="20"/>
              </w:rPr>
              <w:t xml:space="preserve"> books.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Dockside reading intervention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Wordsmith reading curriculum.</w:t>
            </w:r>
          </w:p>
          <w:p w:rsidR="00AB0AEF" w:rsidRPr="00E568BC" w:rsidRDefault="002A4F7A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AB0AEF">
              <w:rPr>
                <w:rFonts w:ascii="Arial" w:hAnsi="Arial" w:cs="Arial"/>
                <w:sz w:val="20"/>
                <w:szCs w:val="20"/>
              </w:rPr>
              <w:t>Literacy co-ordinator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position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positop</w:t>
            </w:r>
            <w:proofErr w:type="spellEnd"/>
            <w:r w:rsidR="00AB0A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Odyssey 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reading x3+ a week.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 journals. 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trawls termly 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Literacy co-ordinator overseeing library and key learning opportunities for reading</w:t>
            </w:r>
          </w:p>
        </w:tc>
        <w:tc>
          <w:tcPr>
            <w:tcW w:w="851" w:type="dxa"/>
            <w:shd w:val="clear" w:color="auto" w:fill="auto"/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KD</w:t>
            </w:r>
          </w:p>
        </w:tc>
        <w:tc>
          <w:tcPr>
            <w:tcW w:w="1862" w:type="dxa"/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</w:t>
            </w:r>
          </w:p>
        </w:tc>
      </w:tr>
      <w:tr w:rsidR="00AB0AEF" w:rsidRPr="00E568BC" w:rsidTr="002A4F7A">
        <w:trPr>
          <w:trHeight w:hRule="exact" w:val="1643"/>
        </w:trPr>
        <w:tc>
          <w:tcPr>
            <w:tcW w:w="1985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engagement in maths. Improved resilience and self-esteem.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Manga High.</w:t>
            </w: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improvement and increased online scores, used as home learning</w:t>
            </w:r>
          </w:p>
        </w:tc>
        <w:tc>
          <w:tcPr>
            <w:tcW w:w="1839" w:type="dxa"/>
            <w:shd w:val="clear" w:color="auto" w:fill="auto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weekly checks by tutors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 checks by maths lead</w:t>
            </w:r>
          </w:p>
        </w:tc>
        <w:tc>
          <w:tcPr>
            <w:tcW w:w="851" w:type="dxa"/>
            <w:shd w:val="clear" w:color="auto" w:fill="auto"/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</w:t>
            </w:r>
          </w:p>
        </w:tc>
        <w:tc>
          <w:tcPr>
            <w:tcW w:w="1862" w:type="dxa"/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AEF" w:rsidRPr="00E568BC" w:rsidTr="002A4F7A">
        <w:trPr>
          <w:trHeight w:hRule="exact" w:val="3186"/>
        </w:trPr>
        <w:tc>
          <w:tcPr>
            <w:tcW w:w="1985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lifestyle improved social interaction opportunities and social communication</w:t>
            </w:r>
          </w:p>
          <w:p w:rsidR="00AB0AEF" w:rsidRPr="00C47666" w:rsidRDefault="00AB0AEF" w:rsidP="002A4F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Outdoor health and sports equipment.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Climbing/traversing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Wall/room</w:t>
            </w:r>
            <w:r w:rsidR="002A4F7A">
              <w:rPr>
                <w:rFonts w:ascii="Arial" w:hAnsi="Arial" w:cs="Arial"/>
                <w:sz w:val="20"/>
                <w:szCs w:val="20"/>
              </w:rPr>
              <w:t xml:space="preserve">/outdoor trim trail </w:t>
            </w: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health of PP pupils.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interaction and peer support.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Dedicated interventions to climbing and traversing.</w:t>
            </w:r>
          </w:p>
        </w:tc>
        <w:tc>
          <w:tcPr>
            <w:tcW w:w="1839" w:type="dxa"/>
            <w:shd w:val="clear" w:color="auto" w:fill="auto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Zoned support at social times.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engagement</w:t>
            </w:r>
            <w:r w:rsidR="002A4F7A">
              <w:rPr>
                <w:rFonts w:ascii="Arial" w:hAnsi="Arial" w:cs="Arial"/>
                <w:sz w:val="20"/>
                <w:szCs w:val="20"/>
              </w:rPr>
              <w:t xml:space="preserve"> and skills </w:t>
            </w:r>
            <w:r>
              <w:rPr>
                <w:rFonts w:ascii="Arial" w:hAnsi="Arial" w:cs="Arial"/>
                <w:sz w:val="20"/>
                <w:szCs w:val="20"/>
              </w:rPr>
              <w:t xml:space="preserve"> in PE</w:t>
            </w:r>
            <w:r w:rsidR="002A4F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(Odyssey)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 w:rsidRPr="00C85778">
              <w:rPr>
                <w:rFonts w:ascii="Arial" w:hAnsi="Arial" w:cs="Arial"/>
                <w:sz w:val="20"/>
                <w:szCs w:val="20"/>
              </w:rPr>
              <w:t>Develop club links with external organisations to provide opportunities outside of school</w:t>
            </w:r>
          </w:p>
        </w:tc>
        <w:tc>
          <w:tcPr>
            <w:tcW w:w="851" w:type="dxa"/>
            <w:shd w:val="clear" w:color="auto" w:fill="auto"/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  <w:p w:rsidR="002A4F7A" w:rsidRPr="00E568BC" w:rsidRDefault="002A4F7A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1862" w:type="dxa"/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</w:t>
            </w:r>
          </w:p>
        </w:tc>
      </w:tr>
      <w:tr w:rsidR="00AB0AEF" w:rsidRPr="00E568BC" w:rsidTr="002A4F7A">
        <w:trPr>
          <w:trHeight w:hRule="exact" w:val="2761"/>
        </w:trPr>
        <w:tc>
          <w:tcPr>
            <w:tcW w:w="1985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provision to support learning and setting up supplementary engaging experiments</w:t>
            </w: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Science Lab technician </w:t>
            </w: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ability to support learners learning.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engagement factor</w:t>
            </w:r>
            <w:r>
              <w:t xml:space="preserve"> by </w:t>
            </w:r>
            <w:r>
              <w:rPr>
                <w:rFonts w:ascii="Arial" w:hAnsi="Arial" w:cs="Arial"/>
                <w:sz w:val="20"/>
                <w:szCs w:val="20"/>
              </w:rPr>
              <w:t>providing</w:t>
            </w:r>
            <w:r w:rsidRPr="00C85778">
              <w:rPr>
                <w:rFonts w:ascii="Arial" w:hAnsi="Arial" w:cs="Arial"/>
                <w:sz w:val="20"/>
                <w:szCs w:val="20"/>
              </w:rPr>
              <w:t xml:space="preserve"> broader opportunities to practise and apply numeracy &amp; literacy skills in different engaging contexts</w:t>
            </w:r>
          </w:p>
        </w:tc>
        <w:tc>
          <w:tcPr>
            <w:tcW w:w="1839" w:type="dxa"/>
            <w:shd w:val="clear" w:color="auto" w:fill="auto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Timetabling of Lab technician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Intrinsic planning using core subject principles to underline previous learning</w:t>
            </w:r>
          </w:p>
        </w:tc>
        <w:tc>
          <w:tcPr>
            <w:tcW w:w="851" w:type="dxa"/>
            <w:shd w:val="clear" w:color="auto" w:fill="auto"/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</w:t>
            </w:r>
          </w:p>
        </w:tc>
        <w:tc>
          <w:tcPr>
            <w:tcW w:w="1862" w:type="dxa"/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</w:t>
            </w:r>
          </w:p>
        </w:tc>
      </w:tr>
      <w:tr w:rsidR="00AB0AEF" w:rsidRPr="00E568BC" w:rsidTr="002A4F7A">
        <w:trPr>
          <w:trHeight w:hRule="exact" w:val="298"/>
        </w:trPr>
        <w:tc>
          <w:tcPr>
            <w:tcW w:w="10359" w:type="dxa"/>
            <w:gridSpan w:val="6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pStyle w:val="ListParagraph"/>
              <w:numPr>
                <w:ilvl w:val="0"/>
                <w:numId w:val="3"/>
              </w:numPr>
              <w:ind w:left="426" w:hanging="142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Targeted support</w:t>
            </w:r>
          </w:p>
        </w:tc>
      </w:tr>
      <w:tr w:rsidR="00AB0AEF" w:rsidRPr="00E568BC" w:rsidTr="002A4F7A">
        <w:trPr>
          <w:trHeight w:val="433"/>
        </w:trPr>
        <w:tc>
          <w:tcPr>
            <w:tcW w:w="1985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Chosen action/</w:t>
            </w:r>
          </w:p>
          <w:p w:rsidR="00AB0AEF" w:rsidRPr="00E568BC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approach</w:t>
            </w: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What is the evidence &amp; rationale for this choice?</w:t>
            </w:r>
          </w:p>
        </w:tc>
        <w:tc>
          <w:tcPr>
            <w:tcW w:w="1839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How will you ensure it is implemented well?</w:t>
            </w:r>
          </w:p>
        </w:tc>
        <w:tc>
          <w:tcPr>
            <w:tcW w:w="851" w:type="dxa"/>
          </w:tcPr>
          <w:p w:rsidR="00AB0AEF" w:rsidRPr="00E568BC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Staff lead</w:t>
            </w:r>
          </w:p>
        </w:tc>
        <w:tc>
          <w:tcPr>
            <w:tcW w:w="1862" w:type="dxa"/>
          </w:tcPr>
          <w:p w:rsidR="00AB0AEF" w:rsidRPr="00E568BC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When will you review implementation?</w:t>
            </w:r>
          </w:p>
        </w:tc>
      </w:tr>
      <w:tr w:rsidR="00AB0AEF" w:rsidRPr="00E568BC" w:rsidTr="002A4F7A">
        <w:trPr>
          <w:trHeight w:hRule="exact" w:val="2105"/>
        </w:trPr>
        <w:tc>
          <w:tcPr>
            <w:tcW w:w="1985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Interventions</w:t>
            </w: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Extensive intervention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targeted intervention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intervention structure planned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fully functional intervention programme that has intent implementation and impact will provide a secure foundation to improving all outcomes for PP learners and whole school</w:t>
            </w:r>
          </w:p>
        </w:tc>
        <w:tc>
          <w:tcPr>
            <w:tcW w:w="1839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 map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Timely reviews of interventions</w:t>
            </w:r>
          </w:p>
        </w:tc>
        <w:tc>
          <w:tcPr>
            <w:tcW w:w="851" w:type="dxa"/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</w:tc>
        <w:tc>
          <w:tcPr>
            <w:tcW w:w="1862" w:type="dxa"/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Pastoral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</w:t>
            </w:r>
          </w:p>
        </w:tc>
      </w:tr>
      <w:tr w:rsidR="00AB0AEF" w:rsidRPr="00E568BC" w:rsidTr="002A4F7A">
        <w:trPr>
          <w:trHeight w:hRule="exact" w:val="1923"/>
        </w:trPr>
        <w:tc>
          <w:tcPr>
            <w:tcW w:w="1985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</w:t>
            </w: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Personalised learning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 for specific pupil needs.</w:t>
            </w: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AB0AEF" w:rsidRDefault="002A4F7A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Many Learners</w:t>
            </w:r>
            <w:r w:rsidR="00AB0AEF" w:rsidRPr="00946EEF">
              <w:rPr>
                <w:rFonts w:ascii="Arial" w:hAnsi="Arial" w:cs="Arial"/>
                <w:sz w:val="20"/>
                <w:szCs w:val="20"/>
              </w:rPr>
              <w:t xml:space="preserve"> need structured 1:1 teaching to embed learning specific to needs</w:t>
            </w:r>
            <w:r w:rsidR="00AB0A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B0AEF" w:rsidRPr="00946E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Personalised learning works in line with EHCP targets and PDPs</w:t>
            </w:r>
          </w:p>
        </w:tc>
        <w:tc>
          <w:tcPr>
            <w:tcW w:w="1839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 w:rsidRPr="00946EEF">
              <w:rPr>
                <w:rFonts w:ascii="Arial" w:hAnsi="Arial" w:cs="Arial"/>
                <w:sz w:val="20"/>
                <w:szCs w:val="20"/>
              </w:rPr>
              <w:t>Add to timetables</w:t>
            </w:r>
          </w:p>
          <w:p w:rsidR="00AB0AEF" w:rsidRPr="00946E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on Odyssey, PDPs and behaviour logs.</w:t>
            </w:r>
          </w:p>
        </w:tc>
        <w:tc>
          <w:tcPr>
            <w:tcW w:w="851" w:type="dxa"/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CED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</w:tc>
        <w:tc>
          <w:tcPr>
            <w:tcW w:w="1862" w:type="dxa"/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AEF" w:rsidRPr="00E568BC" w:rsidTr="002A4F7A">
        <w:trPr>
          <w:trHeight w:hRule="exact" w:val="1795"/>
        </w:trPr>
        <w:tc>
          <w:tcPr>
            <w:tcW w:w="1985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</w:t>
            </w: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communication groups</w:t>
            </w: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CPD dissemination of knowledge through training sessions.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aware training.</w:t>
            </w:r>
          </w:p>
          <w:p w:rsidR="00AB0AEF" w:rsidRPr="00946E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Targeted and specialist support for PP pupils and whole school</w:t>
            </w:r>
          </w:p>
        </w:tc>
        <w:tc>
          <w:tcPr>
            <w:tcW w:w="1839" w:type="dxa"/>
            <w:tcMar>
              <w:top w:w="57" w:type="dxa"/>
              <w:bottom w:w="57" w:type="dxa"/>
            </w:tcMar>
          </w:tcPr>
          <w:p w:rsidR="00AB0AEF" w:rsidRPr="00DE7AE8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 w:rsidRPr="00DE7AE8">
              <w:rPr>
                <w:rFonts w:ascii="Arial" w:hAnsi="Arial" w:cs="Arial"/>
                <w:sz w:val="20"/>
                <w:szCs w:val="20"/>
              </w:rPr>
              <w:t>Structured timetabling</w:t>
            </w:r>
          </w:p>
          <w:p w:rsidR="00AB0AEF" w:rsidRPr="00946E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 w:rsidRPr="00DE7AE8">
              <w:rPr>
                <w:rFonts w:ascii="Arial" w:hAnsi="Arial" w:cs="Arial"/>
                <w:sz w:val="20"/>
                <w:szCs w:val="20"/>
              </w:rPr>
              <w:t>Pastoral management</w:t>
            </w:r>
          </w:p>
        </w:tc>
        <w:tc>
          <w:tcPr>
            <w:tcW w:w="851" w:type="dxa"/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862" w:type="dxa"/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AEF" w:rsidRPr="00E568BC" w:rsidTr="002A4F7A">
        <w:trPr>
          <w:trHeight w:val="2547"/>
        </w:trPr>
        <w:tc>
          <w:tcPr>
            <w:tcW w:w="1985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</w:t>
            </w: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diets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boxes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Sensory circuit</w:t>
            </w:r>
          </w:p>
          <w:p w:rsidR="002A4F7A" w:rsidRPr="00E568BC" w:rsidRDefault="002A4F7A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for new OT room</w:t>
            </w: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 w:rsidRPr="00EF7891">
              <w:rPr>
                <w:rFonts w:ascii="Arial" w:hAnsi="Arial" w:cs="Arial"/>
                <w:sz w:val="20"/>
                <w:szCs w:val="20"/>
              </w:rPr>
              <w:t>CPD dissemination of knowledge through training sessions.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of needs of children. Specialist resource knowledge and expertise to support a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range of sensory needs </w:t>
            </w:r>
            <w:r w:rsidRPr="00DE7AE8">
              <w:rPr>
                <w:rFonts w:ascii="Arial" w:hAnsi="Arial" w:cs="Arial"/>
                <w:sz w:val="20"/>
                <w:szCs w:val="20"/>
              </w:rPr>
              <w:t>for PP pupils and whole sch</w:t>
            </w:r>
            <w:r>
              <w:rPr>
                <w:rFonts w:ascii="Arial" w:hAnsi="Arial" w:cs="Arial"/>
                <w:sz w:val="20"/>
                <w:szCs w:val="20"/>
              </w:rPr>
              <w:t>ool</w:t>
            </w:r>
          </w:p>
        </w:tc>
        <w:tc>
          <w:tcPr>
            <w:tcW w:w="1839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Structured timetabling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management</w:t>
            </w:r>
          </w:p>
        </w:tc>
        <w:tc>
          <w:tcPr>
            <w:tcW w:w="851" w:type="dxa"/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</w:t>
            </w:r>
          </w:p>
          <w:p w:rsidR="002A4F7A" w:rsidRPr="00E568BC" w:rsidRDefault="002A4F7A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</w:t>
            </w:r>
          </w:p>
        </w:tc>
        <w:tc>
          <w:tcPr>
            <w:tcW w:w="1862" w:type="dxa"/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AEF" w:rsidRPr="00E568BC" w:rsidTr="002A4F7A">
        <w:trPr>
          <w:trHeight w:hRule="exact" w:val="1910"/>
        </w:trPr>
        <w:tc>
          <w:tcPr>
            <w:tcW w:w="1985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A4F7A">
              <w:rPr>
                <w:rFonts w:ascii="Arial" w:hAnsi="Arial" w:cs="Arial"/>
                <w:sz w:val="20"/>
                <w:szCs w:val="20"/>
              </w:rPr>
              <w:t xml:space="preserve">ducational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A4F7A">
              <w:rPr>
                <w:rFonts w:ascii="Arial" w:hAnsi="Arial" w:cs="Arial"/>
                <w:sz w:val="20"/>
                <w:szCs w:val="20"/>
              </w:rPr>
              <w:t>sychologist</w:t>
            </w: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Targeted interventions</w:t>
            </w: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 w:rsidRPr="00EF7891">
              <w:rPr>
                <w:rFonts w:ascii="Arial" w:hAnsi="Arial" w:cs="Arial"/>
                <w:sz w:val="20"/>
                <w:szCs w:val="20"/>
              </w:rPr>
              <w:t>CPD dissemination of knowledge through training sessions.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in house mental health support for pupils. Further support for complex pupils and parent carer consultations.</w:t>
            </w:r>
          </w:p>
        </w:tc>
        <w:tc>
          <w:tcPr>
            <w:tcW w:w="1839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Structured timetabling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management</w:t>
            </w:r>
          </w:p>
          <w:p w:rsidR="002A4F7A" w:rsidRPr="00E568BC" w:rsidRDefault="002A4F7A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 ins and Weekly information events for families</w:t>
            </w:r>
          </w:p>
        </w:tc>
        <w:tc>
          <w:tcPr>
            <w:tcW w:w="851" w:type="dxa"/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</w:tc>
        <w:tc>
          <w:tcPr>
            <w:tcW w:w="1862" w:type="dxa"/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AEF" w:rsidRPr="00E568BC" w:rsidTr="002A4F7A">
        <w:trPr>
          <w:trHeight w:hRule="exact" w:val="1644"/>
        </w:trPr>
        <w:tc>
          <w:tcPr>
            <w:tcW w:w="1985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A4F7A">
              <w:rPr>
                <w:rFonts w:ascii="Arial" w:hAnsi="Arial" w:cs="Arial"/>
                <w:sz w:val="20"/>
                <w:szCs w:val="20"/>
              </w:rPr>
              <w:t xml:space="preserve">linical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A4F7A">
              <w:rPr>
                <w:rFonts w:ascii="Arial" w:hAnsi="Arial" w:cs="Arial"/>
                <w:sz w:val="20"/>
                <w:szCs w:val="20"/>
              </w:rPr>
              <w:t>sychologist</w:t>
            </w: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 w:rsidRPr="00FD50A2">
              <w:rPr>
                <w:rFonts w:ascii="Arial" w:hAnsi="Arial" w:cs="Arial"/>
                <w:sz w:val="20"/>
                <w:szCs w:val="20"/>
              </w:rPr>
              <w:t xml:space="preserve">Targeted </w:t>
            </w:r>
            <w:r>
              <w:rPr>
                <w:rFonts w:ascii="Arial" w:hAnsi="Arial" w:cs="Arial"/>
                <w:sz w:val="20"/>
                <w:szCs w:val="20"/>
              </w:rPr>
              <w:t>interventions</w:t>
            </w: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 w:rsidRPr="00EF7891">
              <w:rPr>
                <w:rFonts w:ascii="Arial" w:hAnsi="Arial" w:cs="Arial"/>
                <w:sz w:val="20"/>
                <w:szCs w:val="20"/>
              </w:rPr>
              <w:t>CPD dissemination of knowledge through training sessions.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advice from clinical psychologist with on-site support for PP pupils and whole school</w:t>
            </w:r>
          </w:p>
        </w:tc>
        <w:tc>
          <w:tcPr>
            <w:tcW w:w="1839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Structured timetabling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management</w:t>
            </w:r>
          </w:p>
        </w:tc>
        <w:tc>
          <w:tcPr>
            <w:tcW w:w="851" w:type="dxa"/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862" w:type="dxa"/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AEF" w:rsidRPr="00E568BC" w:rsidTr="002A4F7A">
        <w:trPr>
          <w:trHeight w:hRule="exact" w:val="2338"/>
        </w:trPr>
        <w:tc>
          <w:tcPr>
            <w:tcW w:w="1985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Off-site alternative provision.</w:t>
            </w: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 based management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TAs</w:t>
            </w: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AB0AEF" w:rsidRPr="002A4F7A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 w:rsidRPr="002A4F7A">
              <w:rPr>
                <w:rFonts w:ascii="Arial" w:hAnsi="Arial" w:cs="Arial"/>
                <w:sz w:val="20"/>
                <w:szCs w:val="20"/>
              </w:rPr>
              <w:t>Increase in engagement,</w:t>
            </w:r>
          </w:p>
          <w:p w:rsidR="00AB0AEF" w:rsidRPr="002A4F7A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 w:rsidRPr="002A4F7A">
              <w:rPr>
                <w:rFonts w:ascii="Arial" w:hAnsi="Arial" w:cs="Arial"/>
                <w:sz w:val="20"/>
                <w:szCs w:val="20"/>
              </w:rPr>
              <w:t>Motivation, resilience and self-esteem in PP learners</w:t>
            </w:r>
          </w:p>
          <w:p w:rsidR="00AB0AEF" w:rsidRPr="002A4F7A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 w:rsidRPr="002A4F7A">
              <w:rPr>
                <w:rFonts w:ascii="Arial" w:hAnsi="Arial" w:cs="Arial"/>
                <w:sz w:val="20"/>
                <w:szCs w:val="20"/>
              </w:rPr>
              <w:t xml:space="preserve">Reduction in absenteeism and Inappropriate social behaviours </w:t>
            </w:r>
            <w:r w:rsidR="002A4F7A">
              <w:rPr>
                <w:rFonts w:ascii="Arial" w:hAnsi="Arial" w:cs="Arial"/>
                <w:sz w:val="20"/>
                <w:szCs w:val="20"/>
              </w:rPr>
              <w:t xml:space="preserve">with a clearer understanding 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 w:rsidRPr="002A4F7A">
              <w:rPr>
                <w:rFonts w:ascii="Arial" w:hAnsi="Arial" w:cs="Arial"/>
                <w:sz w:val="20"/>
                <w:szCs w:val="20"/>
              </w:rPr>
              <w:t>the community</w:t>
            </w:r>
          </w:p>
        </w:tc>
        <w:tc>
          <w:tcPr>
            <w:tcW w:w="1839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 w:rsidRPr="00A144FC">
              <w:rPr>
                <w:rFonts w:ascii="Arial" w:hAnsi="Arial" w:cs="Arial"/>
                <w:sz w:val="20"/>
                <w:szCs w:val="20"/>
              </w:rPr>
              <w:t>Careful management of timetabling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log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Odyssey </w:t>
            </w:r>
          </w:p>
          <w:p w:rsidR="002A4F7A" w:rsidRDefault="002A4F7A" w:rsidP="002A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2A4F7A" w:rsidRDefault="002A4F7A" w:rsidP="002A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2A4F7A" w:rsidRDefault="002A4F7A" w:rsidP="002A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2A4F7A" w:rsidRDefault="002A4F7A" w:rsidP="002A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2A4F7A" w:rsidRDefault="002A4F7A" w:rsidP="002A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2A4F7A" w:rsidRDefault="002A4F7A" w:rsidP="002A4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2A4F7A" w:rsidRPr="00E568BC" w:rsidRDefault="002A4F7A" w:rsidP="002A4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JR</w:t>
            </w:r>
          </w:p>
        </w:tc>
        <w:tc>
          <w:tcPr>
            <w:tcW w:w="1862" w:type="dxa"/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AEF" w:rsidRPr="00E568BC" w:rsidTr="002A4F7A">
        <w:trPr>
          <w:trHeight w:hRule="exact" w:val="298"/>
        </w:trPr>
        <w:tc>
          <w:tcPr>
            <w:tcW w:w="10359" w:type="dxa"/>
            <w:gridSpan w:val="6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pStyle w:val="ListParagraph"/>
              <w:numPr>
                <w:ilvl w:val="0"/>
                <w:numId w:val="3"/>
              </w:numPr>
              <w:ind w:left="426" w:hanging="142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 xml:space="preserve">Other approaches (including links to personal, social and emotional wellbeing) </w:t>
            </w:r>
          </w:p>
        </w:tc>
      </w:tr>
      <w:tr w:rsidR="00AB0AEF" w:rsidRPr="00E568BC" w:rsidTr="002A4F7A">
        <w:trPr>
          <w:trHeight w:val="447"/>
        </w:trPr>
        <w:tc>
          <w:tcPr>
            <w:tcW w:w="1985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Chosen action/approach</w:t>
            </w: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What is the evidence &amp; rationale for this choice?</w:t>
            </w:r>
          </w:p>
        </w:tc>
        <w:tc>
          <w:tcPr>
            <w:tcW w:w="1839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How will you ensure it is implemented well?</w:t>
            </w:r>
          </w:p>
        </w:tc>
        <w:tc>
          <w:tcPr>
            <w:tcW w:w="851" w:type="dxa"/>
          </w:tcPr>
          <w:p w:rsidR="00AB0AEF" w:rsidRPr="00E568BC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Staff lead</w:t>
            </w:r>
          </w:p>
        </w:tc>
        <w:tc>
          <w:tcPr>
            <w:tcW w:w="1862" w:type="dxa"/>
          </w:tcPr>
          <w:p w:rsidR="00AB0AEF" w:rsidRPr="00E568BC" w:rsidRDefault="00AB0AEF" w:rsidP="002A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8BC">
              <w:rPr>
                <w:rFonts w:ascii="Arial" w:hAnsi="Arial" w:cs="Arial"/>
                <w:b/>
                <w:sz w:val="20"/>
                <w:szCs w:val="20"/>
              </w:rPr>
              <w:t>When will you review implementation?</w:t>
            </w:r>
          </w:p>
        </w:tc>
      </w:tr>
      <w:tr w:rsidR="00AB0AEF" w:rsidRPr="00E568BC" w:rsidTr="002A4F7A">
        <w:trPr>
          <w:trHeight w:val="653"/>
        </w:trPr>
        <w:tc>
          <w:tcPr>
            <w:tcW w:w="1985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</w:t>
            </w:r>
          </w:p>
          <w:p w:rsidR="00AB0AEF" w:rsidRPr="00E568BC" w:rsidRDefault="002A4F7A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Parent/carer/child</w:t>
            </w:r>
            <w:r w:rsidR="00AB0AEF">
              <w:rPr>
                <w:rFonts w:ascii="Arial" w:hAnsi="Arial" w:cs="Arial"/>
                <w:sz w:val="20"/>
                <w:szCs w:val="20"/>
              </w:rPr>
              <w:t xml:space="preserve"> and external community interaction</w:t>
            </w: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evenings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cooking lessons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 events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</w:t>
            </w: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parent/carer satisfaction surveys.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parent/carer involvement with school activities.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external social interaction opportunities to improve social confidence</w:t>
            </w:r>
          </w:p>
        </w:tc>
        <w:tc>
          <w:tcPr>
            <w:tcW w:w="1839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Carefully planned calendar of events.</w:t>
            </w:r>
          </w:p>
        </w:tc>
        <w:tc>
          <w:tcPr>
            <w:tcW w:w="851" w:type="dxa"/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</w:t>
            </w:r>
          </w:p>
        </w:tc>
        <w:tc>
          <w:tcPr>
            <w:tcW w:w="1862" w:type="dxa"/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Yearly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AEF" w:rsidRPr="00E568BC" w:rsidTr="002A4F7A">
        <w:trPr>
          <w:trHeight w:val="653"/>
        </w:trPr>
        <w:tc>
          <w:tcPr>
            <w:tcW w:w="1985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e</w:t>
            </w:r>
            <w:r w:rsidRPr="00FD50A2">
              <w:rPr>
                <w:rFonts w:ascii="Arial" w:hAnsi="Arial" w:cs="Arial"/>
                <w:sz w:val="20"/>
                <w:szCs w:val="20"/>
              </w:rPr>
              <w:t>xternal access to appropriate social groups, clubs, experiences</w:t>
            </w: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:rsidR="00AB0AEF" w:rsidRPr="00FD50A2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</w:t>
            </w:r>
            <w:r w:rsidRPr="00FD50A2">
              <w:rPr>
                <w:rFonts w:ascii="Arial" w:hAnsi="Arial" w:cs="Arial"/>
                <w:sz w:val="20"/>
                <w:szCs w:val="20"/>
              </w:rPr>
              <w:t xml:space="preserve"> Trips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 w:rsidRPr="00FD50A2">
              <w:rPr>
                <w:rFonts w:ascii="Arial" w:hAnsi="Arial" w:cs="Arial"/>
                <w:sz w:val="20"/>
                <w:szCs w:val="20"/>
              </w:rPr>
              <w:t>Reward trips</w:t>
            </w:r>
          </w:p>
          <w:p w:rsidR="002A4F7A" w:rsidRDefault="002A4F7A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Extra-curricular</w:t>
            </w:r>
          </w:p>
          <w:p w:rsidR="002A4F7A" w:rsidRPr="00E568BC" w:rsidRDefault="002A4F7A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Family Forum  </w:t>
            </w: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peer to peer interaction.</w:t>
            </w:r>
          </w:p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Expansion of knowledge relating to topics and to increase unique educational experiences</w:t>
            </w:r>
          </w:p>
          <w:p w:rsidR="00AB0AEF" w:rsidRPr="00E952D7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engagement,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 w:rsidRPr="00E952D7">
              <w:rPr>
                <w:rFonts w:ascii="Arial" w:hAnsi="Arial" w:cs="Arial"/>
                <w:sz w:val="20"/>
                <w:szCs w:val="20"/>
              </w:rPr>
              <w:t>Motivation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952D7">
              <w:rPr>
                <w:rFonts w:ascii="Arial" w:hAnsi="Arial" w:cs="Arial"/>
                <w:sz w:val="20"/>
                <w:szCs w:val="20"/>
              </w:rPr>
              <w:t xml:space="preserve"> resilience and self esteem</w:t>
            </w:r>
          </w:p>
        </w:tc>
        <w:tc>
          <w:tcPr>
            <w:tcW w:w="1839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Odyssey</w:t>
            </w:r>
          </w:p>
        </w:tc>
        <w:tc>
          <w:tcPr>
            <w:tcW w:w="851" w:type="dxa"/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CED</w:t>
            </w:r>
          </w:p>
        </w:tc>
        <w:tc>
          <w:tcPr>
            <w:tcW w:w="1862" w:type="dxa"/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</w:t>
            </w:r>
          </w:p>
        </w:tc>
      </w:tr>
      <w:tr w:rsidR="00AB0AEF" w:rsidRPr="00E568BC" w:rsidTr="002A4F7A">
        <w:trPr>
          <w:trHeight w:val="653"/>
        </w:trPr>
        <w:tc>
          <w:tcPr>
            <w:tcW w:w="1985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Targeted social individualised learning </w:t>
            </w:r>
            <w:r>
              <w:t xml:space="preserve">to achieve </w:t>
            </w:r>
            <w:r w:rsidRPr="00FD50A2">
              <w:rPr>
                <w:rFonts w:ascii="Arial" w:hAnsi="Arial" w:cs="Arial"/>
                <w:sz w:val="20"/>
                <w:szCs w:val="20"/>
              </w:rPr>
              <w:t>exponential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engagement</w:t>
            </w: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:rsidR="00AB0AEF" w:rsidRPr="00FD50A2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 w:rsidRPr="00FD50A2">
              <w:rPr>
                <w:rFonts w:ascii="Arial" w:hAnsi="Arial" w:cs="Arial"/>
                <w:sz w:val="20"/>
                <w:szCs w:val="20"/>
              </w:rPr>
              <w:t>Personalised learning</w:t>
            </w:r>
          </w:p>
          <w:p w:rsidR="00AB0AEF" w:rsidRPr="00E568BC" w:rsidRDefault="002A4F7A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linked to PDPs</w:t>
            </w: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holistic curriculum targets on assessment framework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PP communication targets.</w:t>
            </w:r>
          </w:p>
        </w:tc>
        <w:tc>
          <w:tcPr>
            <w:tcW w:w="1839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Termly updated PDPs 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PL so children access different aspects of the PL curriculum</w:t>
            </w:r>
          </w:p>
        </w:tc>
        <w:tc>
          <w:tcPr>
            <w:tcW w:w="851" w:type="dxa"/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CED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</w:tc>
        <w:tc>
          <w:tcPr>
            <w:tcW w:w="1862" w:type="dxa"/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</w:t>
            </w:r>
          </w:p>
        </w:tc>
      </w:tr>
      <w:tr w:rsidR="00AB0AEF" w:rsidRPr="00E568BC" w:rsidTr="002A4F7A">
        <w:trPr>
          <w:trHeight w:val="653"/>
        </w:trPr>
        <w:tc>
          <w:tcPr>
            <w:tcW w:w="1985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communication and interaction with people and animals</w:t>
            </w: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 w:rsidRPr="00FD50A2">
              <w:rPr>
                <w:rFonts w:ascii="Arial" w:hAnsi="Arial" w:cs="Arial"/>
                <w:sz w:val="20"/>
                <w:szCs w:val="20"/>
              </w:rPr>
              <w:t>Equine therapy</w:t>
            </w:r>
          </w:p>
        </w:tc>
        <w:tc>
          <w:tcPr>
            <w:tcW w:w="2413" w:type="dxa"/>
            <w:tcMar>
              <w:top w:w="57" w:type="dxa"/>
              <w:bottom w:w="57" w:type="dxa"/>
            </w:tcMar>
          </w:tcPr>
          <w:p w:rsidR="00AB0AEF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Reduction in behaviours </w:t>
            </w:r>
          </w:p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in social interaction.</w:t>
            </w:r>
          </w:p>
        </w:tc>
        <w:tc>
          <w:tcPr>
            <w:tcW w:w="1839" w:type="dxa"/>
            <w:tcMar>
              <w:top w:w="57" w:type="dxa"/>
              <w:bottom w:w="57" w:type="dxa"/>
            </w:tcMar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log</w:t>
            </w:r>
          </w:p>
        </w:tc>
        <w:tc>
          <w:tcPr>
            <w:tcW w:w="851" w:type="dxa"/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</w:t>
            </w:r>
          </w:p>
        </w:tc>
        <w:tc>
          <w:tcPr>
            <w:tcW w:w="1862" w:type="dxa"/>
          </w:tcPr>
          <w:p w:rsidR="00AB0AEF" w:rsidRPr="00E568BC" w:rsidRDefault="00AB0AEF" w:rsidP="002A4F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termly</w:t>
            </w:r>
          </w:p>
        </w:tc>
      </w:tr>
    </w:tbl>
    <w:p w:rsidR="00AB0AEF" w:rsidRDefault="00AB0AEF" w:rsidP="00AB0AEF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B1051D" w:rsidRDefault="00B1051D"/>
    <w:sectPr w:rsidR="00B10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7846690"/>
    <w:multiLevelType w:val="hybridMultilevel"/>
    <w:tmpl w:val="DA4087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EF"/>
    <w:rsid w:val="00012A20"/>
    <w:rsid w:val="002A4F7A"/>
    <w:rsid w:val="004F6927"/>
    <w:rsid w:val="00AB0AEF"/>
    <w:rsid w:val="00B1051D"/>
    <w:rsid w:val="00E12ED7"/>
    <w:rsid w:val="00E1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1BC3"/>
  <w15:chartTrackingRefBased/>
  <w15:docId w15:val="{43C82831-4A32-4686-BF41-E1859E03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Wells</dc:creator>
  <cp:keywords/>
  <dc:description/>
  <cp:lastModifiedBy>Nicola Wells</cp:lastModifiedBy>
  <cp:revision>4</cp:revision>
  <dcterms:created xsi:type="dcterms:W3CDTF">2019-10-14T20:20:00Z</dcterms:created>
  <dcterms:modified xsi:type="dcterms:W3CDTF">2019-10-14T20:49:00Z</dcterms:modified>
</cp:coreProperties>
</file>